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0469ED" w:rsidTr="000469ED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0469ED" w:rsidRDefault="000469ED">
            <w:pPr>
              <w:pStyle w:val="ConsPlusNormal"/>
              <w:outlineLvl w:val="0"/>
            </w:pPr>
            <w:r>
              <w:t>13 октября 2004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469ED" w:rsidRDefault="000469ED">
            <w:pPr>
              <w:pStyle w:val="ConsPlusNormal"/>
              <w:jc w:val="right"/>
              <w:outlineLvl w:val="0"/>
            </w:pPr>
            <w:r>
              <w:t>N 1314</w:t>
            </w:r>
          </w:p>
        </w:tc>
      </w:tr>
    </w:tbl>
    <w:p w:rsidR="000469ED" w:rsidRDefault="000469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469ED" w:rsidRDefault="000469ED">
      <w:pPr>
        <w:pStyle w:val="ConsPlusNormal"/>
        <w:jc w:val="center"/>
      </w:pPr>
    </w:p>
    <w:p w:rsidR="000469ED" w:rsidRDefault="000469ED">
      <w:pPr>
        <w:pStyle w:val="ConsPlusTitle"/>
        <w:jc w:val="center"/>
      </w:pPr>
      <w:r>
        <w:t>УКАЗ</w:t>
      </w:r>
    </w:p>
    <w:p w:rsidR="000469ED" w:rsidRDefault="000469ED">
      <w:pPr>
        <w:pStyle w:val="ConsPlusTitle"/>
        <w:jc w:val="center"/>
      </w:pPr>
    </w:p>
    <w:p w:rsidR="000469ED" w:rsidRDefault="000469ED">
      <w:pPr>
        <w:pStyle w:val="ConsPlusTitle"/>
        <w:jc w:val="center"/>
      </w:pPr>
      <w:r>
        <w:t>ПРЕЗИДЕНТА РОССИЙСКОЙ ФЕДЕРАЦИИ</w:t>
      </w:r>
    </w:p>
    <w:p w:rsidR="000469ED" w:rsidRDefault="000469ED">
      <w:pPr>
        <w:pStyle w:val="ConsPlusTitle"/>
        <w:jc w:val="center"/>
      </w:pPr>
    </w:p>
    <w:p w:rsidR="000469ED" w:rsidRDefault="000469ED">
      <w:pPr>
        <w:pStyle w:val="ConsPlusTitle"/>
        <w:jc w:val="center"/>
      </w:pPr>
      <w:r>
        <w:t>ВОПРОСЫ ФЕДЕРАЛЬНОЙ СЛУЖБЫ ИСПОЛНЕНИЯ НАКАЗАНИЙ</w:t>
      </w:r>
    </w:p>
    <w:p w:rsidR="000469ED" w:rsidRDefault="000469ED">
      <w:pPr>
        <w:pStyle w:val="ConsPlusNormal"/>
        <w:jc w:val="center"/>
      </w:pPr>
    </w:p>
    <w:p w:rsidR="000469ED" w:rsidRDefault="000469ED">
      <w:pPr>
        <w:pStyle w:val="ConsPlusNormal"/>
        <w:jc w:val="center"/>
      </w:pPr>
      <w:r>
        <w:t>Список изменяющих документов</w:t>
      </w:r>
    </w:p>
    <w:p w:rsidR="000469ED" w:rsidRDefault="000469ED">
      <w:pPr>
        <w:pStyle w:val="ConsPlusNormal"/>
        <w:jc w:val="center"/>
      </w:pPr>
      <w:proofErr w:type="gramStart"/>
      <w:r>
        <w:t xml:space="preserve">(в ред. Указов Президента РФ от 12.07.2005 </w:t>
      </w:r>
      <w:hyperlink r:id="rId4" w:history="1">
        <w:r>
          <w:rPr>
            <w:color w:val="0000FF"/>
          </w:rPr>
          <w:t>N 796</w:t>
        </w:r>
      </w:hyperlink>
      <w:r>
        <w:t>,</w:t>
      </w:r>
      <w:proofErr w:type="gramEnd"/>
    </w:p>
    <w:p w:rsidR="000469ED" w:rsidRDefault="000469ED">
      <w:pPr>
        <w:pStyle w:val="ConsPlusNormal"/>
        <w:jc w:val="center"/>
      </w:pPr>
      <w:r>
        <w:t xml:space="preserve">от 02.12.2005 </w:t>
      </w:r>
      <w:hyperlink r:id="rId5" w:history="1">
        <w:r>
          <w:rPr>
            <w:color w:val="0000FF"/>
          </w:rPr>
          <w:t>N 1396</w:t>
        </w:r>
      </w:hyperlink>
      <w:r>
        <w:t xml:space="preserve">, от 06.03.2007 </w:t>
      </w:r>
      <w:hyperlink r:id="rId6" w:history="1">
        <w:r>
          <w:rPr>
            <w:color w:val="0000FF"/>
          </w:rPr>
          <w:t>N 280</w:t>
        </w:r>
      </w:hyperlink>
      <w:r>
        <w:t xml:space="preserve">, от 30.04.2008 </w:t>
      </w:r>
      <w:hyperlink r:id="rId7" w:history="1">
        <w:r>
          <w:rPr>
            <w:color w:val="0000FF"/>
          </w:rPr>
          <w:t>N 656</w:t>
        </w:r>
      </w:hyperlink>
      <w:r>
        <w:t>,</w:t>
      </w:r>
    </w:p>
    <w:p w:rsidR="000469ED" w:rsidRDefault="000469ED">
      <w:pPr>
        <w:pStyle w:val="ConsPlusNormal"/>
        <w:jc w:val="center"/>
      </w:pPr>
      <w:r>
        <w:t xml:space="preserve">от 23.10.2008 </w:t>
      </w:r>
      <w:hyperlink r:id="rId8" w:history="1">
        <w:r>
          <w:rPr>
            <w:color w:val="0000FF"/>
          </w:rPr>
          <w:t>N 1517</w:t>
        </w:r>
      </w:hyperlink>
      <w:r>
        <w:t xml:space="preserve">, от 17.11.2008 </w:t>
      </w:r>
      <w:hyperlink r:id="rId9" w:history="1">
        <w:r>
          <w:rPr>
            <w:color w:val="0000FF"/>
          </w:rPr>
          <w:t>N 1625</w:t>
        </w:r>
      </w:hyperlink>
      <w:r>
        <w:t xml:space="preserve">, от 18.01.2010 </w:t>
      </w:r>
      <w:hyperlink r:id="rId10" w:history="1">
        <w:r>
          <w:rPr>
            <w:color w:val="0000FF"/>
          </w:rPr>
          <w:t>N 80</w:t>
        </w:r>
      </w:hyperlink>
      <w:r>
        <w:t>,</w:t>
      </w:r>
    </w:p>
    <w:p w:rsidR="000469ED" w:rsidRDefault="000469ED">
      <w:pPr>
        <w:pStyle w:val="ConsPlusNormal"/>
        <w:jc w:val="center"/>
      </w:pPr>
      <w:r>
        <w:t xml:space="preserve">от 05.05.2010 </w:t>
      </w:r>
      <w:hyperlink r:id="rId11" w:history="1">
        <w:r>
          <w:rPr>
            <w:color w:val="0000FF"/>
          </w:rPr>
          <w:t>N 552</w:t>
        </w:r>
      </w:hyperlink>
      <w:r>
        <w:t xml:space="preserve">, от 14.05.2010 </w:t>
      </w:r>
      <w:hyperlink r:id="rId12" w:history="1">
        <w:r>
          <w:rPr>
            <w:color w:val="0000FF"/>
          </w:rPr>
          <w:t>N 589</w:t>
        </w:r>
      </w:hyperlink>
      <w:r>
        <w:t xml:space="preserve">, от 30.03.2012 </w:t>
      </w:r>
      <w:hyperlink r:id="rId13" w:history="1">
        <w:r>
          <w:rPr>
            <w:color w:val="0000FF"/>
          </w:rPr>
          <w:t>N 351</w:t>
        </w:r>
      </w:hyperlink>
      <w:r>
        <w:t>,</w:t>
      </w:r>
    </w:p>
    <w:p w:rsidR="000469ED" w:rsidRDefault="000469ED">
      <w:pPr>
        <w:pStyle w:val="ConsPlusNormal"/>
        <w:jc w:val="center"/>
      </w:pPr>
      <w:r>
        <w:t xml:space="preserve">от 29.06.2013 </w:t>
      </w:r>
      <w:hyperlink r:id="rId14" w:history="1">
        <w:r>
          <w:rPr>
            <w:color w:val="0000FF"/>
          </w:rPr>
          <w:t>N 593</w:t>
        </w:r>
      </w:hyperlink>
      <w:r>
        <w:t xml:space="preserve">, от 21.12.2013 </w:t>
      </w:r>
      <w:hyperlink r:id="rId15" w:history="1">
        <w:r>
          <w:rPr>
            <w:color w:val="0000FF"/>
          </w:rPr>
          <w:t>N 940</w:t>
        </w:r>
      </w:hyperlink>
      <w:r>
        <w:t xml:space="preserve">, от 23.06.2014 </w:t>
      </w:r>
      <w:hyperlink r:id="rId16" w:history="1">
        <w:r>
          <w:rPr>
            <w:color w:val="0000FF"/>
          </w:rPr>
          <w:t>N 450</w:t>
        </w:r>
      </w:hyperlink>
      <w:r>
        <w:t>,</w:t>
      </w:r>
    </w:p>
    <w:p w:rsidR="000469ED" w:rsidRDefault="000469ED">
      <w:pPr>
        <w:pStyle w:val="ConsPlusNormal"/>
        <w:jc w:val="center"/>
      </w:pPr>
      <w:r>
        <w:t xml:space="preserve">от 10.09.2014 </w:t>
      </w:r>
      <w:hyperlink r:id="rId17" w:history="1">
        <w:r>
          <w:rPr>
            <w:color w:val="0000FF"/>
          </w:rPr>
          <w:t>N 625</w:t>
        </w:r>
      </w:hyperlink>
      <w:r>
        <w:t xml:space="preserve">, от 20.01.2015 </w:t>
      </w:r>
      <w:hyperlink r:id="rId18" w:history="1">
        <w:r>
          <w:rPr>
            <w:color w:val="0000FF"/>
          </w:rPr>
          <w:t>N 26</w:t>
        </w:r>
      </w:hyperlink>
      <w:r>
        <w:t xml:space="preserve">, от 27.11.2015 </w:t>
      </w:r>
      <w:hyperlink r:id="rId19" w:history="1">
        <w:r>
          <w:rPr>
            <w:color w:val="0000FF"/>
          </w:rPr>
          <w:t>N 578</w:t>
        </w:r>
      </w:hyperlink>
      <w:r>
        <w:t>,</w:t>
      </w:r>
    </w:p>
    <w:p w:rsidR="000469ED" w:rsidRDefault="000469ED">
      <w:pPr>
        <w:pStyle w:val="ConsPlusNormal"/>
        <w:jc w:val="center"/>
      </w:pPr>
      <w:r>
        <w:t xml:space="preserve">от 13.07.2016 </w:t>
      </w:r>
      <w:hyperlink r:id="rId20" w:history="1">
        <w:r>
          <w:rPr>
            <w:color w:val="0000FF"/>
          </w:rPr>
          <w:t>N 332</w:t>
        </w:r>
      </w:hyperlink>
      <w:r>
        <w:t xml:space="preserve">, от 03.10.2016 </w:t>
      </w:r>
      <w:hyperlink r:id="rId21" w:history="1">
        <w:r>
          <w:rPr>
            <w:color w:val="0000FF"/>
          </w:rPr>
          <w:t>N 519</w:t>
        </w:r>
      </w:hyperlink>
      <w:r>
        <w:t>)</w:t>
      </w:r>
    </w:p>
    <w:p w:rsidR="000469ED" w:rsidRDefault="000469ED">
      <w:pPr>
        <w:pStyle w:val="ConsPlusNormal"/>
        <w:ind w:firstLine="540"/>
        <w:jc w:val="both"/>
      </w:pPr>
    </w:p>
    <w:p w:rsidR="000469ED" w:rsidRDefault="000469ED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47" w:history="1">
        <w:r>
          <w:rPr>
            <w:color w:val="0000FF"/>
          </w:rPr>
          <w:t>Положение</w:t>
        </w:r>
      </w:hyperlink>
      <w:r>
        <w:t xml:space="preserve"> о Федеральной службе исполнения наказаний.</w:t>
      </w:r>
    </w:p>
    <w:p w:rsidR="000469ED" w:rsidRDefault="000469ED">
      <w:pPr>
        <w:pStyle w:val="ConsPlusNormal"/>
        <w:ind w:firstLine="540"/>
        <w:jc w:val="both"/>
      </w:pPr>
      <w:r>
        <w:t>2. Разрешить иметь в Федеральной службе исполнения наказаний семь заместителей директора Службы, в том числе одного первого заместителя.</w:t>
      </w:r>
    </w:p>
    <w:p w:rsidR="000469ED" w:rsidRDefault="000469E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 в ред. </w:t>
      </w:r>
      <w:hyperlink r:id="rId22" w:history="1">
        <w:r>
          <w:rPr>
            <w:color w:val="0000FF"/>
          </w:rPr>
          <w:t>Указа</w:t>
        </w:r>
      </w:hyperlink>
      <w:r>
        <w:t xml:space="preserve"> Президента РФ от 03.10.2016 N 519)</w:t>
      </w:r>
    </w:p>
    <w:p w:rsidR="000469ED" w:rsidRDefault="000469ED">
      <w:pPr>
        <w:pStyle w:val="ConsPlusNormal"/>
        <w:ind w:firstLine="540"/>
        <w:jc w:val="both"/>
      </w:pPr>
      <w:r>
        <w:t xml:space="preserve">3. Утратил силу с 1 января 2007 года. - </w:t>
      </w:r>
      <w:hyperlink r:id="rId23" w:history="1">
        <w:r>
          <w:rPr>
            <w:color w:val="0000FF"/>
          </w:rPr>
          <w:t>Указ</w:t>
        </w:r>
      </w:hyperlink>
      <w:r>
        <w:t xml:space="preserve"> Президента РФ от 06.03.2007 N 280.</w:t>
      </w:r>
    </w:p>
    <w:p w:rsidR="000469ED" w:rsidRDefault="000469ED">
      <w:pPr>
        <w:pStyle w:val="ConsPlusNormal"/>
        <w:ind w:firstLine="540"/>
        <w:jc w:val="both"/>
      </w:pPr>
      <w:r>
        <w:t>4. Правительству Российской Федерации:</w:t>
      </w:r>
    </w:p>
    <w:p w:rsidR="000469ED" w:rsidRDefault="000469ED">
      <w:pPr>
        <w:pStyle w:val="ConsPlusNormal"/>
        <w:ind w:firstLine="540"/>
        <w:jc w:val="both"/>
      </w:pPr>
      <w:r>
        <w:t>установить численность государственных должностей федеральной государственной гражданской службы в уголовно-исполнительной системе;</w:t>
      </w:r>
    </w:p>
    <w:p w:rsidR="000469ED" w:rsidRDefault="000469ED">
      <w:pPr>
        <w:pStyle w:val="ConsPlusNormal"/>
        <w:ind w:firstLine="540"/>
        <w:jc w:val="both"/>
      </w:pPr>
      <w:r>
        <w:t>представить предложения по численности должностей в уголовно-исполнительной системе, подлежащих замещению лицами начальствующего состава и содержащихся за счет средств федерального бюджета;</w:t>
      </w:r>
    </w:p>
    <w:p w:rsidR="000469ED" w:rsidRDefault="000469ED">
      <w:pPr>
        <w:pStyle w:val="ConsPlusNormal"/>
        <w:ind w:firstLine="540"/>
        <w:jc w:val="both"/>
      </w:pPr>
      <w:r>
        <w:t>в 3-месячный срок привести свои акты в соответствие с настоящим Указом, а также представить предложения по приведению актов Президента Российской Федерации в соответствие с настоящим Указом;</w:t>
      </w:r>
    </w:p>
    <w:p w:rsidR="000469ED" w:rsidRDefault="000469ED">
      <w:pPr>
        <w:pStyle w:val="ConsPlusNormal"/>
        <w:ind w:firstLine="540"/>
        <w:jc w:val="both"/>
      </w:pPr>
      <w:r>
        <w:t>обеспечить финансирование расходов, связанных с реализацией настоящего Указа.</w:t>
      </w:r>
    </w:p>
    <w:p w:rsidR="000469ED" w:rsidRDefault="000469ED">
      <w:pPr>
        <w:pStyle w:val="ConsPlusNormal"/>
        <w:ind w:firstLine="540"/>
        <w:jc w:val="both"/>
      </w:pPr>
      <w:r>
        <w:t>5. Министру юстиции Российской Федерации в 2-недельный срок представить проект перечня должностей высшего начальствующего состава сотрудников уголовно-исполнительной системы и соответствующих этим должностям специальных званий, предусмотрев в нем возможность замещения отдельных должностей федеральными государственными гражданскими служащими.</w:t>
      </w:r>
    </w:p>
    <w:p w:rsidR="000469ED" w:rsidRDefault="000469ED">
      <w:pPr>
        <w:pStyle w:val="ConsPlusNormal"/>
        <w:ind w:firstLine="540"/>
        <w:jc w:val="both"/>
      </w:pPr>
      <w:r>
        <w:t>6. Настоящий Указ вступает в силу со дня его официального опубликования.</w:t>
      </w:r>
    </w:p>
    <w:p w:rsidR="000469ED" w:rsidRDefault="000469ED">
      <w:pPr>
        <w:pStyle w:val="ConsPlusNormal"/>
        <w:ind w:firstLine="540"/>
        <w:jc w:val="both"/>
      </w:pPr>
    </w:p>
    <w:p w:rsidR="000469ED" w:rsidRDefault="000469ED">
      <w:pPr>
        <w:pStyle w:val="ConsPlusNormal"/>
        <w:jc w:val="right"/>
      </w:pPr>
      <w:r>
        <w:t>Президент</w:t>
      </w:r>
    </w:p>
    <w:p w:rsidR="000469ED" w:rsidRDefault="000469ED">
      <w:pPr>
        <w:pStyle w:val="ConsPlusNormal"/>
        <w:jc w:val="right"/>
      </w:pPr>
      <w:r>
        <w:t>Российской Федерации</w:t>
      </w:r>
    </w:p>
    <w:p w:rsidR="000469ED" w:rsidRDefault="000469ED">
      <w:pPr>
        <w:pStyle w:val="ConsPlusNormal"/>
        <w:jc w:val="right"/>
      </w:pPr>
      <w:r>
        <w:t>В.ПУТИН</w:t>
      </w:r>
    </w:p>
    <w:p w:rsidR="000469ED" w:rsidRDefault="000469ED">
      <w:pPr>
        <w:pStyle w:val="ConsPlusNormal"/>
        <w:jc w:val="both"/>
      </w:pPr>
      <w:r>
        <w:t>Москва, Кремль</w:t>
      </w:r>
    </w:p>
    <w:p w:rsidR="000469ED" w:rsidRDefault="000469ED">
      <w:pPr>
        <w:pStyle w:val="ConsPlusNormal"/>
        <w:jc w:val="both"/>
      </w:pPr>
      <w:r>
        <w:t>13 октября 2004 года</w:t>
      </w:r>
    </w:p>
    <w:p w:rsidR="000469ED" w:rsidRDefault="000469ED">
      <w:pPr>
        <w:pStyle w:val="ConsPlusNormal"/>
        <w:jc w:val="both"/>
      </w:pPr>
      <w:r>
        <w:t>N 1314</w:t>
      </w:r>
    </w:p>
    <w:p w:rsidR="000469ED" w:rsidRDefault="000469ED">
      <w:pPr>
        <w:pStyle w:val="ConsPlusNormal"/>
        <w:ind w:firstLine="540"/>
        <w:jc w:val="both"/>
      </w:pPr>
    </w:p>
    <w:p w:rsidR="000469ED" w:rsidRDefault="000469ED">
      <w:pPr>
        <w:pStyle w:val="ConsPlusNormal"/>
        <w:ind w:firstLine="540"/>
        <w:jc w:val="both"/>
      </w:pPr>
    </w:p>
    <w:p w:rsidR="000469ED" w:rsidRDefault="000469ED">
      <w:pPr>
        <w:pStyle w:val="ConsPlusNormal"/>
        <w:ind w:firstLine="540"/>
        <w:jc w:val="both"/>
      </w:pPr>
    </w:p>
    <w:p w:rsidR="000469ED" w:rsidRDefault="000469ED">
      <w:pPr>
        <w:pStyle w:val="ConsPlusNormal"/>
        <w:ind w:firstLine="540"/>
        <w:jc w:val="both"/>
      </w:pPr>
    </w:p>
    <w:p w:rsidR="000469ED" w:rsidRDefault="000469ED">
      <w:pPr>
        <w:pStyle w:val="ConsPlusNormal"/>
        <w:ind w:firstLine="540"/>
        <w:jc w:val="both"/>
      </w:pPr>
    </w:p>
    <w:p w:rsidR="000469ED" w:rsidRDefault="000469ED">
      <w:pPr>
        <w:pStyle w:val="ConsPlusNormal"/>
        <w:jc w:val="right"/>
        <w:outlineLvl w:val="0"/>
      </w:pPr>
      <w:r>
        <w:t>Утверждено</w:t>
      </w:r>
    </w:p>
    <w:p w:rsidR="000469ED" w:rsidRDefault="000469ED">
      <w:pPr>
        <w:pStyle w:val="ConsPlusNormal"/>
        <w:jc w:val="right"/>
      </w:pPr>
      <w:r>
        <w:t>Указом Президента</w:t>
      </w:r>
    </w:p>
    <w:p w:rsidR="000469ED" w:rsidRDefault="000469ED">
      <w:pPr>
        <w:pStyle w:val="ConsPlusNormal"/>
        <w:jc w:val="right"/>
      </w:pPr>
      <w:r>
        <w:t>Российской Федерации</w:t>
      </w:r>
    </w:p>
    <w:p w:rsidR="000469ED" w:rsidRDefault="000469ED">
      <w:pPr>
        <w:pStyle w:val="ConsPlusNormal"/>
        <w:jc w:val="right"/>
      </w:pPr>
      <w:r>
        <w:lastRenderedPageBreak/>
        <w:t>от 13 октября 2004 г. N 1314</w:t>
      </w:r>
    </w:p>
    <w:p w:rsidR="000469ED" w:rsidRDefault="000469ED">
      <w:pPr>
        <w:pStyle w:val="ConsPlusNormal"/>
        <w:ind w:firstLine="540"/>
        <w:jc w:val="both"/>
      </w:pPr>
    </w:p>
    <w:p w:rsidR="000469ED" w:rsidRDefault="000469ED">
      <w:pPr>
        <w:pStyle w:val="ConsPlusTitle"/>
        <w:jc w:val="center"/>
      </w:pPr>
      <w:bookmarkStart w:id="0" w:name="P47"/>
      <w:bookmarkEnd w:id="0"/>
      <w:r>
        <w:t>ПОЛОЖЕНИЕ</w:t>
      </w:r>
    </w:p>
    <w:p w:rsidR="000469ED" w:rsidRDefault="000469ED">
      <w:pPr>
        <w:pStyle w:val="ConsPlusTitle"/>
        <w:jc w:val="center"/>
      </w:pPr>
      <w:r>
        <w:t>О ФЕДЕРАЛЬНОЙ СЛУЖБЕ ИСПОЛНЕНИЯ НАКАЗАНИЙ</w:t>
      </w:r>
    </w:p>
    <w:p w:rsidR="000469ED" w:rsidRDefault="000469ED">
      <w:pPr>
        <w:pStyle w:val="ConsPlusNormal"/>
        <w:jc w:val="center"/>
      </w:pPr>
    </w:p>
    <w:p w:rsidR="000469ED" w:rsidRDefault="000469ED">
      <w:pPr>
        <w:pStyle w:val="ConsPlusNormal"/>
        <w:jc w:val="center"/>
      </w:pPr>
      <w:r>
        <w:t>Список изменяющих документов</w:t>
      </w:r>
    </w:p>
    <w:p w:rsidR="000469ED" w:rsidRDefault="000469ED">
      <w:pPr>
        <w:pStyle w:val="ConsPlusNormal"/>
        <w:jc w:val="center"/>
      </w:pPr>
      <w:proofErr w:type="gramStart"/>
      <w:r>
        <w:t xml:space="preserve">(в ред. Указов Президента РФ от 02.12.2005 </w:t>
      </w:r>
      <w:hyperlink r:id="rId24" w:history="1">
        <w:r>
          <w:rPr>
            <w:color w:val="0000FF"/>
          </w:rPr>
          <w:t>N 1396</w:t>
        </w:r>
      </w:hyperlink>
      <w:r>
        <w:t>,</w:t>
      </w:r>
      <w:proofErr w:type="gramEnd"/>
    </w:p>
    <w:p w:rsidR="000469ED" w:rsidRDefault="000469ED">
      <w:pPr>
        <w:pStyle w:val="ConsPlusNormal"/>
        <w:jc w:val="center"/>
      </w:pPr>
      <w:r>
        <w:t xml:space="preserve">от 30.04.2008 </w:t>
      </w:r>
      <w:hyperlink r:id="rId25" w:history="1">
        <w:r>
          <w:rPr>
            <w:color w:val="0000FF"/>
          </w:rPr>
          <w:t>N 656</w:t>
        </w:r>
      </w:hyperlink>
      <w:r>
        <w:t xml:space="preserve">, от 23.10.2008 </w:t>
      </w:r>
      <w:hyperlink r:id="rId26" w:history="1">
        <w:r>
          <w:rPr>
            <w:color w:val="0000FF"/>
          </w:rPr>
          <w:t>N 1517</w:t>
        </w:r>
      </w:hyperlink>
      <w:r>
        <w:t>,</w:t>
      </w:r>
    </w:p>
    <w:p w:rsidR="000469ED" w:rsidRDefault="000469ED">
      <w:pPr>
        <w:pStyle w:val="ConsPlusNormal"/>
        <w:jc w:val="center"/>
      </w:pPr>
      <w:r>
        <w:t xml:space="preserve">от 17.11.2008 </w:t>
      </w:r>
      <w:hyperlink r:id="rId27" w:history="1">
        <w:r>
          <w:rPr>
            <w:color w:val="0000FF"/>
          </w:rPr>
          <w:t>N 1625</w:t>
        </w:r>
      </w:hyperlink>
      <w:r>
        <w:t xml:space="preserve">, от 18.01.2010 </w:t>
      </w:r>
      <w:hyperlink r:id="rId28" w:history="1">
        <w:r>
          <w:rPr>
            <w:color w:val="0000FF"/>
          </w:rPr>
          <w:t>N 80</w:t>
        </w:r>
      </w:hyperlink>
      <w:r>
        <w:t>,</w:t>
      </w:r>
    </w:p>
    <w:p w:rsidR="000469ED" w:rsidRDefault="000469ED">
      <w:pPr>
        <w:pStyle w:val="ConsPlusNormal"/>
        <w:jc w:val="center"/>
      </w:pPr>
      <w:r>
        <w:t xml:space="preserve">от 05.05.2010 </w:t>
      </w:r>
      <w:hyperlink r:id="rId29" w:history="1">
        <w:r>
          <w:rPr>
            <w:color w:val="0000FF"/>
          </w:rPr>
          <w:t>N 552</w:t>
        </w:r>
      </w:hyperlink>
      <w:r>
        <w:t xml:space="preserve">, от 14.05.2010 </w:t>
      </w:r>
      <w:hyperlink r:id="rId30" w:history="1">
        <w:r>
          <w:rPr>
            <w:color w:val="0000FF"/>
          </w:rPr>
          <w:t>N 589</w:t>
        </w:r>
      </w:hyperlink>
      <w:r>
        <w:t>,</w:t>
      </w:r>
    </w:p>
    <w:p w:rsidR="000469ED" w:rsidRDefault="000469ED">
      <w:pPr>
        <w:pStyle w:val="ConsPlusNormal"/>
        <w:jc w:val="center"/>
      </w:pPr>
      <w:r>
        <w:t xml:space="preserve">от 30.03.2012 </w:t>
      </w:r>
      <w:hyperlink r:id="rId31" w:history="1">
        <w:r>
          <w:rPr>
            <w:color w:val="0000FF"/>
          </w:rPr>
          <w:t>N 351</w:t>
        </w:r>
      </w:hyperlink>
      <w:r>
        <w:t xml:space="preserve">, от 29.06.2013 </w:t>
      </w:r>
      <w:hyperlink r:id="rId32" w:history="1">
        <w:r>
          <w:rPr>
            <w:color w:val="0000FF"/>
          </w:rPr>
          <w:t>N 593</w:t>
        </w:r>
      </w:hyperlink>
      <w:r>
        <w:t>,</w:t>
      </w:r>
    </w:p>
    <w:p w:rsidR="000469ED" w:rsidRDefault="000469ED">
      <w:pPr>
        <w:pStyle w:val="ConsPlusNormal"/>
        <w:jc w:val="center"/>
      </w:pPr>
      <w:r>
        <w:t xml:space="preserve">от 21.12.2013 </w:t>
      </w:r>
      <w:hyperlink r:id="rId33" w:history="1">
        <w:r>
          <w:rPr>
            <w:color w:val="0000FF"/>
          </w:rPr>
          <w:t>N 940</w:t>
        </w:r>
      </w:hyperlink>
      <w:r>
        <w:t xml:space="preserve">, от 23.06.2014 </w:t>
      </w:r>
      <w:hyperlink r:id="rId34" w:history="1">
        <w:r>
          <w:rPr>
            <w:color w:val="0000FF"/>
          </w:rPr>
          <w:t>N 450</w:t>
        </w:r>
      </w:hyperlink>
      <w:r>
        <w:t>,</w:t>
      </w:r>
    </w:p>
    <w:p w:rsidR="000469ED" w:rsidRDefault="000469ED">
      <w:pPr>
        <w:pStyle w:val="ConsPlusNormal"/>
        <w:jc w:val="center"/>
      </w:pPr>
      <w:r>
        <w:t xml:space="preserve">от 20.01.2015 </w:t>
      </w:r>
      <w:hyperlink r:id="rId35" w:history="1">
        <w:r>
          <w:rPr>
            <w:color w:val="0000FF"/>
          </w:rPr>
          <w:t>N 26</w:t>
        </w:r>
      </w:hyperlink>
      <w:r>
        <w:t xml:space="preserve">, от 27.11.2015 </w:t>
      </w:r>
      <w:hyperlink r:id="rId36" w:history="1">
        <w:r>
          <w:rPr>
            <w:color w:val="0000FF"/>
          </w:rPr>
          <w:t>N 578</w:t>
        </w:r>
      </w:hyperlink>
      <w:r>
        <w:t>,</w:t>
      </w:r>
    </w:p>
    <w:p w:rsidR="000469ED" w:rsidRDefault="000469ED">
      <w:pPr>
        <w:pStyle w:val="ConsPlusNormal"/>
        <w:jc w:val="center"/>
      </w:pPr>
      <w:r>
        <w:t xml:space="preserve">от 13.07.2016 </w:t>
      </w:r>
      <w:hyperlink r:id="rId37" w:history="1">
        <w:r>
          <w:rPr>
            <w:color w:val="0000FF"/>
          </w:rPr>
          <w:t>N 332</w:t>
        </w:r>
      </w:hyperlink>
      <w:r>
        <w:t>)</w:t>
      </w:r>
    </w:p>
    <w:p w:rsidR="000469ED" w:rsidRDefault="000469ED">
      <w:pPr>
        <w:pStyle w:val="ConsPlusNormal"/>
        <w:jc w:val="center"/>
      </w:pPr>
    </w:p>
    <w:p w:rsidR="000469ED" w:rsidRDefault="000469ED">
      <w:pPr>
        <w:pStyle w:val="ConsPlusNormal"/>
        <w:jc w:val="center"/>
        <w:outlineLvl w:val="1"/>
      </w:pPr>
      <w:r>
        <w:t>I. Общие положения</w:t>
      </w:r>
    </w:p>
    <w:p w:rsidR="000469ED" w:rsidRDefault="000469ED">
      <w:pPr>
        <w:pStyle w:val="ConsPlusNormal"/>
        <w:jc w:val="center"/>
      </w:pPr>
    </w:p>
    <w:p w:rsidR="000469ED" w:rsidRDefault="000469ED">
      <w:pPr>
        <w:pStyle w:val="ConsPlusNormal"/>
        <w:ind w:firstLine="540"/>
        <w:jc w:val="both"/>
      </w:pPr>
      <w:r>
        <w:t xml:space="preserve">1. </w:t>
      </w:r>
      <w:proofErr w:type="gramStart"/>
      <w:r>
        <w:t>Федеральная служба исполнения наказаний (ФСИН России) является федеральным органом исполнительной власти, осуществляющим правоприменительные функции, функции по контролю и надзору в сфере исполнения уголовных наказаний в отношении осужденных, функции по содержанию лиц, подозреваемых либо обвиняемых в совершении преступлений, и подсудимых, находящихся под стражей, их охране и конвоированию, а также функции по контролю за поведением условно осужденных и осужденных, которым судом предоставлена</w:t>
      </w:r>
      <w:proofErr w:type="gramEnd"/>
      <w:r>
        <w:t xml:space="preserve"> отсрочка отбывания наказания, и по </w:t>
      </w:r>
      <w:proofErr w:type="gramStart"/>
      <w:r>
        <w:t>контролю за</w:t>
      </w:r>
      <w:proofErr w:type="gramEnd"/>
      <w:r>
        <w:t xml:space="preserve"> нахождением лиц, подозреваемых либо обвиняемых в совершении преступлений, в местах исполнения меры пресечения в виде домашнего ареста и за соблюдением ими наложенных судом запретов и (или) ограничений.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Указа</w:t>
        </w:r>
      </w:hyperlink>
      <w:r>
        <w:t xml:space="preserve"> Президента РФ от 30.03.2012 N 351)</w:t>
      </w:r>
    </w:p>
    <w:p w:rsidR="000469ED" w:rsidRDefault="000469ED">
      <w:pPr>
        <w:pStyle w:val="ConsPlusNormal"/>
        <w:ind w:firstLine="540"/>
        <w:jc w:val="both"/>
      </w:pPr>
      <w:r>
        <w:t xml:space="preserve">ФСИН России </w:t>
      </w:r>
      <w:proofErr w:type="gramStart"/>
      <w:r>
        <w:t>подведомственна</w:t>
      </w:r>
      <w:proofErr w:type="gramEnd"/>
      <w:r>
        <w:t xml:space="preserve"> </w:t>
      </w:r>
      <w:hyperlink r:id="rId39" w:history="1">
        <w:r>
          <w:rPr>
            <w:color w:val="0000FF"/>
          </w:rPr>
          <w:t>Минюсту</w:t>
        </w:r>
      </w:hyperlink>
      <w:r>
        <w:t xml:space="preserve"> России.</w:t>
      </w:r>
    </w:p>
    <w:p w:rsidR="000469ED" w:rsidRDefault="000469ED">
      <w:pPr>
        <w:pStyle w:val="ConsPlusNormal"/>
        <w:ind w:firstLine="540"/>
        <w:jc w:val="both"/>
      </w:pPr>
      <w:r>
        <w:t>2. Положение о ФСИН России и предельная численность работников центрального аппарата утверждаются Президентом Российской Федерации.</w:t>
      </w:r>
    </w:p>
    <w:p w:rsidR="000469ED" w:rsidRDefault="000469ED">
      <w:pPr>
        <w:pStyle w:val="ConsPlusNormal"/>
        <w:ind w:firstLine="540"/>
        <w:jc w:val="both"/>
      </w:pPr>
      <w:r>
        <w:t>3. Основными задачами ФСИН России являются:</w:t>
      </w:r>
    </w:p>
    <w:p w:rsidR="000469ED" w:rsidRDefault="000469ED">
      <w:pPr>
        <w:pStyle w:val="ConsPlusNormal"/>
        <w:ind w:firstLine="540"/>
        <w:jc w:val="both"/>
      </w:pPr>
      <w:r>
        <w:t>1) исполнение в соответствии с законодательством Российской Федерации уголовных наказаний, содержание под стражей лиц, подозреваемых либо обвиняемых в совершении преступлений, и подсудимых (далее - лица, содержащиеся под стражей);</w:t>
      </w:r>
    </w:p>
    <w:p w:rsidR="000469ED" w:rsidRDefault="000469ED">
      <w:pPr>
        <w:pStyle w:val="ConsPlusNormal"/>
        <w:ind w:firstLine="540"/>
        <w:jc w:val="both"/>
      </w:pPr>
      <w:r>
        <w:t xml:space="preserve">1.1) </w:t>
      </w:r>
      <w:proofErr w:type="gramStart"/>
      <w:r>
        <w:t>контроль за</w:t>
      </w:r>
      <w:proofErr w:type="gramEnd"/>
      <w:r>
        <w:t xml:space="preserve"> нахождением лиц, подозреваемых либо обвиняемых в совершении преступлений, в местах исполнения меры пресечения в виде </w:t>
      </w:r>
      <w:hyperlink r:id="rId40" w:history="1">
        <w:r>
          <w:rPr>
            <w:color w:val="0000FF"/>
          </w:rPr>
          <w:t>домашнего ареста</w:t>
        </w:r>
      </w:hyperlink>
      <w:r>
        <w:t xml:space="preserve"> и за соблюдением ими наложенных судом запретов и (или) ограничений;</w:t>
      </w:r>
    </w:p>
    <w:p w:rsidR="000469ED" w:rsidRDefault="000469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1.1 </w:t>
      </w:r>
      <w:proofErr w:type="gramStart"/>
      <w:r>
        <w:t>введен</w:t>
      </w:r>
      <w:proofErr w:type="gramEnd"/>
      <w:r>
        <w:t xml:space="preserve"> </w:t>
      </w:r>
      <w:hyperlink r:id="rId41" w:history="1">
        <w:r>
          <w:rPr>
            <w:color w:val="0000FF"/>
          </w:rPr>
          <w:t>Указом</w:t>
        </w:r>
      </w:hyperlink>
      <w:r>
        <w:t xml:space="preserve"> Президента РФ от 30.03.2012 N 351)</w:t>
      </w:r>
    </w:p>
    <w:p w:rsidR="000469ED" w:rsidRDefault="000469ED">
      <w:pPr>
        <w:pStyle w:val="ConsPlusNormal"/>
        <w:ind w:firstLine="540"/>
        <w:jc w:val="both"/>
      </w:pPr>
      <w:r>
        <w:t xml:space="preserve">2) </w:t>
      </w:r>
      <w:proofErr w:type="gramStart"/>
      <w:r>
        <w:t>контроль за</w:t>
      </w:r>
      <w:proofErr w:type="gramEnd"/>
      <w:r>
        <w:t xml:space="preserve"> поведением условно осужденных и осужденных, которым судом предоставлена отсрочка отбывания наказания;</w:t>
      </w:r>
    </w:p>
    <w:p w:rsidR="000469ED" w:rsidRDefault="000469ED">
      <w:pPr>
        <w:pStyle w:val="ConsPlusNormal"/>
        <w:ind w:firstLine="540"/>
        <w:jc w:val="both"/>
      </w:pPr>
      <w:r>
        <w:t>3) обеспечение охраны прав, свобод и законных интересов осужденных и лиц, содержащихся под стражей;</w:t>
      </w:r>
    </w:p>
    <w:p w:rsidR="000469ED" w:rsidRDefault="000469ED">
      <w:pPr>
        <w:pStyle w:val="ConsPlusNormal"/>
        <w:ind w:firstLine="540"/>
        <w:jc w:val="both"/>
      </w:pPr>
      <w:proofErr w:type="gramStart"/>
      <w:r>
        <w:t>4) обеспечение правопорядка и законности в учреждениях, исполняющих уголовные наказания в виде лишения свободы или в виде принудительных работ (далее - учреждения, исполняющие наказания), и в следственных изоляторах, обеспечение безопасности содержащихся в них осужденных, лиц, содержащихся под стражей, а также работников уголовно-исполнительной системы, должностных лиц и граждан, находящихся на территориях этих учреждений и следственных изоляторов;</w:t>
      </w:r>
      <w:proofErr w:type="gramEnd"/>
    </w:p>
    <w:p w:rsidR="000469ED" w:rsidRDefault="000469ED">
      <w:pPr>
        <w:pStyle w:val="ConsPlusNormal"/>
        <w:jc w:val="both"/>
      </w:pPr>
      <w:r>
        <w:t xml:space="preserve">(в ред. </w:t>
      </w:r>
      <w:hyperlink r:id="rId42" w:history="1">
        <w:r>
          <w:rPr>
            <w:color w:val="0000FF"/>
          </w:rPr>
          <w:t>Указа</w:t>
        </w:r>
      </w:hyperlink>
      <w:r>
        <w:t xml:space="preserve"> Президента РФ от 30.03.2012 N 351)</w:t>
      </w:r>
    </w:p>
    <w:p w:rsidR="000469ED" w:rsidRDefault="000469ED">
      <w:pPr>
        <w:pStyle w:val="ConsPlusNormal"/>
        <w:ind w:firstLine="540"/>
        <w:jc w:val="both"/>
      </w:pPr>
      <w:r>
        <w:t>5) охрана и конвоирование осужденных и лиц, содержащихся под стражей, по установленным маршрутам конвоирования, конвоирование граждан Российской Федерации и лиц без гражданства на территорию Российской Федерации, а также иностранных граждан и лиц без гражданства в случае их экстрадиции;</w:t>
      </w:r>
    </w:p>
    <w:p w:rsidR="000469ED" w:rsidRDefault="000469ED">
      <w:pPr>
        <w:pStyle w:val="ConsPlusNormal"/>
        <w:ind w:firstLine="540"/>
        <w:jc w:val="both"/>
      </w:pPr>
      <w:proofErr w:type="gramStart"/>
      <w:r>
        <w:t xml:space="preserve">5.1) </w:t>
      </w:r>
      <w:hyperlink r:id="rId43" w:history="1">
        <w:r>
          <w:rPr>
            <w:color w:val="0000FF"/>
          </w:rPr>
          <w:t>охрана</w:t>
        </w:r>
      </w:hyperlink>
      <w:r>
        <w:t xml:space="preserve"> психиатрических больниц (стационаров) специализированного типа с </w:t>
      </w:r>
      <w:r>
        <w:lastRenderedPageBreak/>
        <w:t>интенсивным наблюдением Федерального агентства по здравоохранению и социальному развитию, обеспечение безопасности находящихся на их территориях лиц, сопровождение и охрана лиц, которым назначено принудительное лечение в указанных больницах (стационарах), при переводе их в другие аналогичные больницы (стационары), а также в случае направления их в иные учреждения здравоохранения для оказания медицинской помощи;</w:t>
      </w:r>
      <w:proofErr w:type="gramEnd"/>
    </w:p>
    <w:p w:rsidR="000469ED" w:rsidRDefault="000469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5.1 </w:t>
      </w:r>
      <w:proofErr w:type="gramStart"/>
      <w:r>
        <w:t>введен</w:t>
      </w:r>
      <w:proofErr w:type="gramEnd"/>
      <w:r>
        <w:t xml:space="preserve"> </w:t>
      </w:r>
      <w:hyperlink r:id="rId44" w:history="1">
        <w:r>
          <w:rPr>
            <w:color w:val="0000FF"/>
          </w:rPr>
          <w:t>Указом</w:t>
        </w:r>
      </w:hyperlink>
      <w:r>
        <w:t xml:space="preserve"> Президента РФ от 30.04.2008 N 656)</w:t>
      </w:r>
    </w:p>
    <w:p w:rsidR="000469ED" w:rsidRDefault="000469ED">
      <w:pPr>
        <w:pStyle w:val="ConsPlusNormal"/>
        <w:ind w:firstLine="540"/>
        <w:jc w:val="both"/>
      </w:pPr>
      <w:r>
        <w:t>6) создание осужденным и лицам, содержащимся под стражей, условий содержания, соответствующих нормам международного права, положениям международных договоров Российской Федерации и федеральных законов;</w:t>
      </w:r>
    </w:p>
    <w:p w:rsidR="000469ED" w:rsidRDefault="000469ED">
      <w:pPr>
        <w:pStyle w:val="ConsPlusNormal"/>
        <w:ind w:firstLine="540"/>
        <w:jc w:val="both"/>
      </w:pPr>
      <w:r>
        <w:t>7) организация деятельности по оказанию осужденным помощи в социальной адаптации;</w:t>
      </w:r>
    </w:p>
    <w:p w:rsidR="000469ED" w:rsidRDefault="000469ED">
      <w:pPr>
        <w:pStyle w:val="ConsPlusNormal"/>
        <w:ind w:firstLine="540"/>
        <w:jc w:val="both"/>
      </w:pPr>
      <w:r>
        <w:t>8) управление территориальными органами ФСИН России и непосредственно подчиненными учреждениями и организациями.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45" w:history="1">
        <w:r>
          <w:rPr>
            <w:color w:val="0000FF"/>
          </w:rPr>
          <w:t>Указа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t xml:space="preserve">4. ФСИН России в своей деятельности руководствуется </w:t>
      </w:r>
      <w:hyperlink r:id="rId46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актами Минюста России, а также настоящим Положением.</w:t>
      </w:r>
    </w:p>
    <w:p w:rsidR="000469ED" w:rsidRDefault="000469ED">
      <w:pPr>
        <w:pStyle w:val="ConsPlusNormal"/>
        <w:ind w:firstLine="540"/>
        <w:jc w:val="both"/>
      </w:pPr>
      <w:r>
        <w:t>5. ФСИН России осуществляет свою деятельность непосредственно и (или) через свои территориальные органы, учреждения, исполняющие наказания, следственные изоляторы, а также предприятия, учреждения и организации, специально созданные для обеспечения деятельности уголовно-исполнительной системы.</w:t>
      </w:r>
    </w:p>
    <w:p w:rsidR="000469ED" w:rsidRDefault="000469E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47" w:history="1">
        <w:r>
          <w:rPr>
            <w:color w:val="0000FF"/>
          </w:rPr>
          <w:t>Указа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t>6. ФСИН России осуществляет свою деятельность во взаимодействии с другими федеральными органами исполнительной власти, органами исполнительной власти субъектов Российской Федерации, органами местного самоуправления, общественными объединениями и организациями.</w:t>
      </w:r>
    </w:p>
    <w:p w:rsidR="000469ED" w:rsidRDefault="000469ED">
      <w:pPr>
        <w:pStyle w:val="ConsPlusNormal"/>
        <w:ind w:firstLine="540"/>
        <w:jc w:val="both"/>
      </w:pPr>
    </w:p>
    <w:p w:rsidR="000469ED" w:rsidRDefault="000469ED">
      <w:pPr>
        <w:pStyle w:val="ConsPlusNormal"/>
        <w:jc w:val="center"/>
        <w:outlineLvl w:val="1"/>
      </w:pPr>
      <w:r>
        <w:t>II. Полномочия</w:t>
      </w:r>
    </w:p>
    <w:p w:rsidR="000469ED" w:rsidRDefault="000469ED">
      <w:pPr>
        <w:pStyle w:val="ConsPlusNormal"/>
        <w:jc w:val="center"/>
      </w:pPr>
    </w:p>
    <w:p w:rsidR="000469ED" w:rsidRDefault="000469ED">
      <w:pPr>
        <w:pStyle w:val="ConsPlusNormal"/>
        <w:ind w:firstLine="540"/>
        <w:jc w:val="both"/>
      </w:pPr>
      <w:r>
        <w:t>7. ФСИН России осуществляет следующие полномочия:</w:t>
      </w:r>
    </w:p>
    <w:p w:rsidR="000469ED" w:rsidRDefault="000469ED">
      <w:pPr>
        <w:pStyle w:val="ConsPlusNormal"/>
        <w:ind w:firstLine="540"/>
        <w:jc w:val="both"/>
      </w:pPr>
      <w:r>
        <w:t>1) обеспечивает в соответствии с законодательством Российской Федерации:</w:t>
      </w:r>
    </w:p>
    <w:p w:rsidR="000469ED" w:rsidRDefault="000469ED">
      <w:pPr>
        <w:pStyle w:val="ConsPlusNormal"/>
        <w:ind w:firstLine="540"/>
        <w:jc w:val="both"/>
      </w:pPr>
      <w:r>
        <w:t xml:space="preserve">правопорядок и законность в </w:t>
      </w:r>
      <w:hyperlink r:id="rId48" w:history="1">
        <w:r>
          <w:rPr>
            <w:color w:val="0000FF"/>
          </w:rPr>
          <w:t>учреждениях</w:t>
        </w:r>
      </w:hyperlink>
      <w:r>
        <w:t>, исполняющих наказания, и следственных изоляторах, а также безопасность лиц, находящихся на их территориях;</w:t>
      </w:r>
    </w:p>
    <w:p w:rsidR="000469ED" w:rsidRDefault="000469ED">
      <w:pPr>
        <w:pStyle w:val="ConsPlusNormal"/>
        <w:ind w:firstLine="540"/>
        <w:jc w:val="both"/>
      </w:pPr>
      <w:r>
        <w:t>безопасность объектов уголовно-исполнительной системы, а также органов Минюста России в порядке, устанавливаемом Министром юстиции Российской Федерации;</w:t>
      </w:r>
    </w:p>
    <w:p w:rsidR="000469ED" w:rsidRDefault="000469ED">
      <w:pPr>
        <w:pStyle w:val="ConsPlusNormal"/>
        <w:ind w:firstLine="540"/>
        <w:jc w:val="both"/>
      </w:pPr>
      <w:r>
        <w:t xml:space="preserve">точное и безусловное исполнение приговоров, постановлений и определений судов в отношении осужденных, лиц, содержащихся под стражей, и лиц, к которым применена мера пресечения в виде </w:t>
      </w:r>
      <w:hyperlink r:id="rId49" w:history="1">
        <w:r>
          <w:rPr>
            <w:color w:val="0000FF"/>
          </w:rPr>
          <w:t>домашнего ареста</w:t>
        </w:r>
      </w:hyperlink>
      <w:r>
        <w:t>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Указа</w:t>
        </w:r>
      </w:hyperlink>
      <w:r>
        <w:t xml:space="preserve"> Президента РФ от 30.03.2012 N 351)</w:t>
      </w:r>
    </w:p>
    <w:p w:rsidR="000469ED" w:rsidRDefault="000469ED">
      <w:pPr>
        <w:pStyle w:val="ConsPlusNormal"/>
        <w:ind w:firstLine="540"/>
        <w:jc w:val="both"/>
      </w:pPr>
      <w:r>
        <w:t>установленный порядок исполнения наказаний и содержания под стражей, исполнение режимных требований в учреждениях, исполняющих наказания, и следственных изоляторах, надзор за осужденными и лицами, содержащимися под стражей;</w:t>
      </w:r>
    </w:p>
    <w:p w:rsidR="000469ED" w:rsidRDefault="000469ED">
      <w:pPr>
        <w:pStyle w:val="ConsPlusNormal"/>
        <w:ind w:firstLine="540"/>
        <w:jc w:val="both"/>
      </w:pPr>
      <w:r>
        <w:t>исполнение международно-правовых обязательств Российской Федерации по передаче осужденных в государства их гражданства и по экстрадиции;</w:t>
      </w:r>
    </w:p>
    <w:p w:rsidR="000469ED" w:rsidRDefault="000469ED">
      <w:pPr>
        <w:pStyle w:val="ConsPlusNormal"/>
        <w:ind w:firstLine="540"/>
        <w:jc w:val="both"/>
      </w:pPr>
      <w:r>
        <w:t>правовую, социальную защиту и личную безопасность работников уголовно-исполнительной системы и членов их семей;</w:t>
      </w:r>
    </w:p>
    <w:p w:rsidR="000469ED" w:rsidRDefault="000469ED">
      <w:pPr>
        <w:pStyle w:val="ConsPlusNormal"/>
        <w:ind w:firstLine="540"/>
        <w:jc w:val="both"/>
      </w:pPr>
      <w:r>
        <w:t xml:space="preserve">противодействие коррупции, собственную безопасность и защиту </w:t>
      </w:r>
      <w:hyperlink r:id="rId51" w:history="1">
        <w:r>
          <w:rPr>
            <w:color w:val="0000FF"/>
          </w:rPr>
          <w:t>сведений</w:t>
        </w:r>
      </w:hyperlink>
      <w:r>
        <w:t>, составляющих государственную и иную охраняемую законом тайну, в уголовно-исполнительной системе;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52" w:history="1">
        <w:r>
          <w:rPr>
            <w:color w:val="0000FF"/>
          </w:rPr>
          <w:t>Указа</w:t>
        </w:r>
      </w:hyperlink>
      <w:r>
        <w:t xml:space="preserve"> Президента РФ от 27.11.2015 N 578)</w:t>
      </w:r>
    </w:p>
    <w:p w:rsidR="000469ED" w:rsidRDefault="000469ED">
      <w:pPr>
        <w:pStyle w:val="ConsPlusNormal"/>
        <w:ind w:firstLine="540"/>
        <w:jc w:val="both"/>
      </w:pPr>
      <w:r>
        <w:t>условия содержания осужденных и лиц, содержащихся под стражей, в учреждениях, исполняющих наказания, и следственных изоляторах;</w:t>
      </w:r>
    </w:p>
    <w:p w:rsidR="000469ED" w:rsidRDefault="000469ED">
      <w:pPr>
        <w:pStyle w:val="ConsPlusNormal"/>
        <w:ind w:firstLine="540"/>
        <w:jc w:val="both"/>
      </w:pPr>
      <w:r>
        <w:t xml:space="preserve">подготовку уголовно-исполнительной системы к действиям при чрезвычайных обстоятельствах, ликвидацию их последствий на подведомственных объектах силами и средствами уголовно-исполнительной системы, а также взаимодействие с федеральными </w:t>
      </w:r>
      <w:r>
        <w:lastRenderedPageBreak/>
        <w:t>органами исполнительной власти;</w:t>
      </w:r>
    </w:p>
    <w:p w:rsidR="000469ED" w:rsidRDefault="000469ED">
      <w:pPr>
        <w:pStyle w:val="ConsPlusNormal"/>
        <w:ind w:firstLine="540"/>
        <w:jc w:val="both"/>
      </w:pPr>
      <w:r>
        <w:t>функционирование и развитие сети открытой и шифрованной связи, предоставление телекоммуникационных услуг осужденным и лицам, содержащимся под стражей;</w:t>
      </w:r>
    </w:p>
    <w:p w:rsidR="000469ED" w:rsidRDefault="000469ED">
      <w:pPr>
        <w:pStyle w:val="ConsPlusNormal"/>
        <w:ind w:firstLine="540"/>
        <w:jc w:val="both"/>
      </w:pPr>
      <w:hyperlink r:id="rId53" w:history="1">
        <w:r>
          <w:rPr>
            <w:color w:val="0000FF"/>
          </w:rPr>
          <w:t>привлечение</w:t>
        </w:r>
      </w:hyperlink>
      <w:r>
        <w:t xml:space="preserve"> осужденных к труду и создание условий для их моральной и материальной заинтересованности в результатах труда;</w:t>
      </w:r>
    </w:p>
    <w:p w:rsidR="000469ED" w:rsidRDefault="000469ED">
      <w:pPr>
        <w:pStyle w:val="ConsPlusNormal"/>
        <w:ind w:firstLine="540"/>
        <w:jc w:val="both"/>
      </w:pPr>
      <w:r>
        <w:t>2) осуществляет:</w:t>
      </w:r>
    </w:p>
    <w:p w:rsidR="000469ED" w:rsidRDefault="000469ED">
      <w:pPr>
        <w:pStyle w:val="ConsPlusNormal"/>
        <w:ind w:firstLine="540"/>
        <w:jc w:val="both"/>
      </w:pPr>
      <w:r>
        <w:t xml:space="preserve">направление осужденных к месту отбывания наказания, их размещение, а также перевод осужденных и лиц, содержащихся под стражей, из одних учреждений, исполняющих наказания, и следственных изоляторов в другие в </w:t>
      </w:r>
      <w:hyperlink r:id="rId54" w:history="1">
        <w:r>
          <w:rPr>
            <w:color w:val="0000FF"/>
          </w:rPr>
          <w:t>порядке,</w:t>
        </w:r>
      </w:hyperlink>
      <w:r>
        <w:t xml:space="preserve"> установленном законодательством Российской Федерации;</w:t>
      </w:r>
    </w:p>
    <w:p w:rsidR="000469ED" w:rsidRDefault="000469ED">
      <w:pPr>
        <w:pStyle w:val="ConsPlusNormal"/>
        <w:ind w:firstLine="540"/>
        <w:jc w:val="both"/>
      </w:pPr>
      <w:r>
        <w:t xml:space="preserve">меры по обеспечению сотрудников уголовно-исполнительной системы оружием и специальными средствами, по соблюдению правил оборота оружия в уголовно-исполнительной системе в </w:t>
      </w:r>
      <w:hyperlink r:id="rId55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Федерации;</w:t>
      </w:r>
    </w:p>
    <w:p w:rsidR="000469ED" w:rsidRDefault="000469ED">
      <w:pPr>
        <w:pStyle w:val="ConsPlusNormal"/>
        <w:ind w:firstLine="540"/>
        <w:jc w:val="both"/>
      </w:pPr>
      <w:r>
        <w:t xml:space="preserve">медико-санитарное обеспечение осужденных и лиц, содержащихся под стражей, федеральный государственный санитарно-эпидемиологический </w:t>
      </w:r>
      <w:hyperlink r:id="rId56" w:history="1">
        <w:r>
          <w:rPr>
            <w:color w:val="0000FF"/>
          </w:rPr>
          <w:t>надзор</w:t>
        </w:r>
      </w:hyperlink>
      <w:r>
        <w:t>, а также применение к осужденным принудительных мер медицинского характера и обязательного лечения;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Указа</w:t>
        </w:r>
      </w:hyperlink>
      <w:r>
        <w:t xml:space="preserve"> Президента РФ от 29.06.2013 N 593)</w:t>
      </w:r>
    </w:p>
    <w:p w:rsidR="000469ED" w:rsidRDefault="000469ED">
      <w:pPr>
        <w:pStyle w:val="ConsPlusNormal"/>
        <w:ind w:firstLine="540"/>
        <w:jc w:val="both"/>
      </w:pPr>
      <w:r>
        <w:t>подготовку материалов о нежелательности пребывания (проживания) в Российской Федерации иностранных граждан и лиц без гражданства, освобождаемых из мест лишения свободы, для представления в Минюст России;</w:t>
      </w:r>
    </w:p>
    <w:p w:rsidR="000469ED" w:rsidRDefault="000469ED">
      <w:pPr>
        <w:pStyle w:val="ConsPlusNormal"/>
        <w:ind w:firstLine="540"/>
        <w:jc w:val="both"/>
      </w:pPr>
      <w:r>
        <w:t xml:space="preserve">функции по федеральному государственному надзору в области промышленной безопасности в отношении опасных производственных объектов уголовно-исполнительной системы в </w:t>
      </w:r>
      <w:hyperlink r:id="rId58" w:history="1">
        <w:r>
          <w:rPr>
            <w:color w:val="0000FF"/>
          </w:rPr>
          <w:t>порядке</w:t>
        </w:r>
      </w:hyperlink>
      <w:r>
        <w:t>, установленном Правительством Российской Федерации;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59" w:history="1">
        <w:r>
          <w:rPr>
            <w:color w:val="0000FF"/>
          </w:rPr>
          <w:t>Указа</w:t>
        </w:r>
      </w:hyperlink>
      <w:r>
        <w:t xml:space="preserve"> Президента РФ от 29.06.2013 N 593)</w:t>
      </w:r>
    </w:p>
    <w:p w:rsidR="000469ED" w:rsidRDefault="000469ED">
      <w:pPr>
        <w:pStyle w:val="ConsPlusNormal"/>
        <w:ind w:firstLine="540"/>
        <w:jc w:val="both"/>
      </w:pPr>
      <w:r>
        <w:t>функции государственного заказчика государственного оборонного заказа в соответствии с законодательством Российской Федерации;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60" w:history="1">
        <w:r>
          <w:rPr>
            <w:color w:val="0000FF"/>
          </w:rPr>
          <w:t>Указа</w:t>
        </w:r>
      </w:hyperlink>
      <w:r>
        <w:t xml:space="preserve"> Президента РФ от 27.11.2015 N 578)</w:t>
      </w:r>
    </w:p>
    <w:p w:rsidR="000469ED" w:rsidRDefault="000469ED">
      <w:pPr>
        <w:pStyle w:val="ConsPlusNormal"/>
        <w:ind w:firstLine="540"/>
        <w:jc w:val="both"/>
      </w:pPr>
      <w:proofErr w:type="gramStart"/>
      <w:r>
        <w:t>закупки товаров, работ, услуг в установленной сфере деятельности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нужд;</w:t>
      </w:r>
      <w:proofErr w:type="gramEnd"/>
    </w:p>
    <w:p w:rsidR="000469ED" w:rsidRDefault="000469ED">
      <w:pPr>
        <w:pStyle w:val="ConsPlusNormal"/>
        <w:jc w:val="both"/>
      </w:pPr>
      <w:r>
        <w:t xml:space="preserve">(абзац введен </w:t>
      </w:r>
      <w:hyperlink r:id="rId61" w:history="1">
        <w:r>
          <w:rPr>
            <w:color w:val="0000FF"/>
          </w:rPr>
          <w:t>Указом</w:t>
        </w:r>
      </w:hyperlink>
      <w:r>
        <w:t xml:space="preserve"> Президента РФ от 20.01.2015 N 26)</w:t>
      </w:r>
    </w:p>
    <w:p w:rsidR="000469ED" w:rsidRDefault="000469ED">
      <w:pPr>
        <w:pStyle w:val="ConsPlusNormal"/>
        <w:ind w:firstLine="540"/>
        <w:jc w:val="both"/>
      </w:pPr>
      <w:r>
        <w:t>пенсионное обеспечение лиц, уволенных со службы из уголовно-исполнительной системы, а также членов их семей;</w:t>
      </w:r>
    </w:p>
    <w:p w:rsidR="000469ED" w:rsidRDefault="000469ED">
      <w:pPr>
        <w:pStyle w:val="ConsPlusNormal"/>
        <w:ind w:firstLine="540"/>
        <w:jc w:val="both"/>
      </w:pPr>
      <w:r>
        <w:t>материально-техническое обеспечение деятельности учреждений и органов уголовно-исполнительной системы, предприятий учреждений, исполняющих наказания, а также иных предприятий, учреждений и организаций, специально созданных для обеспечения деятельности уголовно-исполнительной системы;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Указа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t>ведомственную экспертизу обоснования инвестиций в строительство, проектной документации на реконструкцию и строительство объектов уголовно-исполнительной системы, а также на капитальный ремонт зданий и сооружений;</w:t>
      </w:r>
    </w:p>
    <w:p w:rsidR="000469ED" w:rsidRDefault="000469ED">
      <w:pPr>
        <w:pStyle w:val="ConsPlusNormal"/>
        <w:ind w:firstLine="540"/>
        <w:jc w:val="both"/>
      </w:pPr>
      <w:r>
        <w:t xml:space="preserve">полномочия собственника в отношении федерального имущества, переданного учреждениям и органам уголовно-исполнительной системы, предприятиям учреждений, исполняющих наказания, а также иным предприятиям, учреждениям и организациям, специально созданным для обеспечения деятельности уголовно-исполнительной системы, в соответствии с </w:t>
      </w:r>
      <w:hyperlink r:id="rId63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64" w:history="1">
        <w:r>
          <w:rPr>
            <w:color w:val="0000FF"/>
          </w:rPr>
          <w:t>Указа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t xml:space="preserve">контроль деятельности учреждений и органов уголовно-исполнительной системы, а также </w:t>
      </w:r>
      <w:proofErr w:type="gramStart"/>
      <w:r>
        <w:t>контроль за</w:t>
      </w:r>
      <w:proofErr w:type="gramEnd"/>
      <w:r>
        <w:t xml:space="preserve"> соблюдением законности и обеспечением прав осужденных, лиц, содержащихся под стражей, и лиц, к которым применена мера пресечения в виде </w:t>
      </w:r>
      <w:hyperlink r:id="rId65" w:history="1">
        <w:r>
          <w:rPr>
            <w:color w:val="0000FF"/>
          </w:rPr>
          <w:t>домашнего ареста</w:t>
        </w:r>
      </w:hyperlink>
      <w:r>
        <w:t>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66" w:history="1">
        <w:r>
          <w:rPr>
            <w:color w:val="0000FF"/>
          </w:rPr>
          <w:t>Указа</w:t>
        </w:r>
      </w:hyperlink>
      <w:r>
        <w:t xml:space="preserve"> Президента РФ от 30.03.2012 N 351)</w:t>
      </w:r>
    </w:p>
    <w:p w:rsidR="000469ED" w:rsidRDefault="000469ED">
      <w:pPr>
        <w:pStyle w:val="ConsPlusNormal"/>
        <w:ind w:firstLine="540"/>
        <w:jc w:val="both"/>
      </w:pPr>
      <w:r>
        <w:t>охрану учреждений и органов уголовно-исполнительной системы, осужденных и лиц, содержащихся под стражей;</w:t>
      </w:r>
    </w:p>
    <w:p w:rsidR="000469ED" w:rsidRDefault="000469ED">
      <w:pPr>
        <w:pStyle w:val="ConsPlusNormal"/>
        <w:ind w:firstLine="540"/>
        <w:jc w:val="both"/>
      </w:pPr>
      <w:hyperlink r:id="rId67" w:history="1">
        <w:proofErr w:type="gramStart"/>
        <w:r>
          <w:rPr>
            <w:color w:val="0000FF"/>
          </w:rPr>
          <w:t>охрану</w:t>
        </w:r>
      </w:hyperlink>
      <w:r>
        <w:t xml:space="preserve"> психиатрических больниц (стационаров) специализированного типа с интенсивным наблюдением Федерального агентства по здравоохранению и социальному развитию, обеспечение безопасности находящихся на их территориях лиц, сопровождение и охрану лиц, которым назначено принудительное лечение в указанных больницах (стационарах), при переводе их в другие аналогичные больницы (стационары), а также в случае направления их в иные учреждения здравоохранения для оказания медицинской помощи;</w:t>
      </w:r>
      <w:proofErr w:type="gramEnd"/>
    </w:p>
    <w:p w:rsidR="000469ED" w:rsidRDefault="000469ED">
      <w:pPr>
        <w:pStyle w:val="ConsPlusNormal"/>
        <w:jc w:val="both"/>
      </w:pPr>
      <w:r>
        <w:t xml:space="preserve">(абзац введен </w:t>
      </w:r>
      <w:hyperlink r:id="rId68" w:history="1">
        <w:r>
          <w:rPr>
            <w:color w:val="0000FF"/>
          </w:rPr>
          <w:t>Указом</w:t>
        </w:r>
      </w:hyperlink>
      <w:r>
        <w:t xml:space="preserve"> Президента РФ от 30.04.2008 N 656)</w:t>
      </w:r>
    </w:p>
    <w:p w:rsidR="000469ED" w:rsidRDefault="000469ED">
      <w:pPr>
        <w:pStyle w:val="ConsPlusNormal"/>
        <w:ind w:firstLine="540"/>
        <w:jc w:val="both"/>
      </w:pPr>
      <w:r>
        <w:t>организацию в пределах своей компетенции специальных перевозок осужденных и лиц, содержащихся под стражей, их конвоирование и охрану на период конвоирования;</w:t>
      </w:r>
    </w:p>
    <w:p w:rsidR="000469ED" w:rsidRDefault="000469ED">
      <w:pPr>
        <w:pStyle w:val="ConsPlusNormal"/>
        <w:ind w:firstLine="540"/>
        <w:jc w:val="both"/>
      </w:pPr>
      <w:r>
        <w:t>разработку и реализацию мер по обеспечению пожарной безопасности, предупреждению и тушению пожаров на объектах учреждений, организаций и органов уголовно-исполнительной системы;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69" w:history="1">
        <w:r>
          <w:rPr>
            <w:color w:val="0000FF"/>
          </w:rPr>
          <w:t>Указа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t>меры по обеспечению мобилизационной подготовки и мобилизации, а также по проведению мероприятий гражданской обороны, повышению устойчивости работы ФСИН России, ее территориальных органов, учреждений, исполняющих наказания, и следственных изоляторов в условиях военного времени и при возникновении чрезвычайных ситуаций в мирное время;</w:t>
      </w:r>
    </w:p>
    <w:p w:rsidR="000469ED" w:rsidRDefault="000469ED">
      <w:pPr>
        <w:pStyle w:val="ConsPlusNormal"/>
        <w:ind w:firstLine="540"/>
        <w:jc w:val="both"/>
      </w:pPr>
      <w:r>
        <w:t>справочно-информационное обеспечение учреждений и органов уголовно-исполнительной системы и ведение единого банка данных по вопросам, касающимся деятельности уголовно-исполнительной системы;</w:t>
      </w:r>
    </w:p>
    <w:p w:rsidR="000469ED" w:rsidRDefault="000469ED">
      <w:pPr>
        <w:pStyle w:val="ConsPlusNormal"/>
        <w:ind w:firstLine="540"/>
        <w:jc w:val="both"/>
      </w:pPr>
      <w:r>
        <w:t>координацию деятельности образовательных и научных организаций, подведомственных ФСИН России, в соответствии с законодательством Российской Федерации;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Указа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t>эксплуатацию, техническое обслуживание и охрану имущества уголовно-исполнительной системы, а также необходимые меры по его сохранению и рациональному использованию;</w:t>
      </w:r>
    </w:p>
    <w:p w:rsidR="000469ED" w:rsidRDefault="000469ED">
      <w:pPr>
        <w:pStyle w:val="ConsPlusNormal"/>
        <w:ind w:firstLine="540"/>
        <w:jc w:val="both"/>
      </w:pPr>
      <w:r>
        <w:t>меры по организации рассмотрения предложений, заявлений и жалоб осужденных и лиц, содержащихся под стражей;</w:t>
      </w:r>
    </w:p>
    <w:p w:rsidR="000469ED" w:rsidRDefault="000469ED">
      <w:pPr>
        <w:pStyle w:val="ConsPlusNormal"/>
        <w:ind w:firstLine="540"/>
        <w:jc w:val="both"/>
      </w:pPr>
      <w:r>
        <w:t xml:space="preserve">организацию бухгалтерского и статистического учета в уголовно-исполнительной системе, </w:t>
      </w:r>
      <w:proofErr w:type="gramStart"/>
      <w:r>
        <w:t>контроль за</w:t>
      </w:r>
      <w:proofErr w:type="gramEnd"/>
      <w:r>
        <w:t xml:space="preserve"> целесообразностью проводимых финансовых и хозяйственных операций и их соответствием законодательству Российской Федерации, организацию экономного и эффективного расходования бюджетных средств;</w:t>
      </w:r>
    </w:p>
    <w:p w:rsidR="000469ED" w:rsidRDefault="000469ED">
      <w:pPr>
        <w:pStyle w:val="ConsPlusNormal"/>
        <w:ind w:firstLine="540"/>
        <w:jc w:val="both"/>
      </w:pPr>
      <w:r>
        <w:t>договорную и претензионную работу;</w:t>
      </w:r>
    </w:p>
    <w:p w:rsidR="000469ED" w:rsidRDefault="000469ED">
      <w:pPr>
        <w:pStyle w:val="ConsPlusNormal"/>
        <w:ind w:firstLine="540"/>
        <w:jc w:val="both"/>
      </w:pPr>
      <w:r>
        <w:t xml:space="preserve">разработку и установление </w:t>
      </w:r>
      <w:hyperlink r:id="rId71" w:history="1">
        <w:r>
          <w:rPr>
            <w:color w:val="0000FF"/>
          </w:rPr>
          <w:t>обязательных требований</w:t>
        </w:r>
      </w:hyperlink>
      <w:r>
        <w:t xml:space="preserve"> в области технического регулирования к оборонной продукции (работам, услугам), поставляемой учреждениям и органам уголовно-исполнительной системы по государственному оборонному заказу, а также к процессам ее проектирования (включая изыскания), производства, строительства, монтажа, наладки, эксплуатации, хранения, перевозки, реализации и утилизации;</w:t>
      </w:r>
    </w:p>
    <w:p w:rsidR="000469ED" w:rsidRDefault="000469ED">
      <w:pPr>
        <w:pStyle w:val="ConsPlusNormal"/>
        <w:jc w:val="both"/>
      </w:pPr>
      <w:r>
        <w:t xml:space="preserve">(абзац введен </w:t>
      </w:r>
      <w:hyperlink r:id="rId72" w:history="1">
        <w:r>
          <w:rPr>
            <w:color w:val="0000FF"/>
          </w:rPr>
          <w:t>Указом</w:t>
        </w:r>
      </w:hyperlink>
      <w:r>
        <w:t xml:space="preserve"> Президента РФ от 17.11.2008 N 1625)</w:t>
      </w:r>
    </w:p>
    <w:p w:rsidR="000469ED" w:rsidRDefault="000469ED">
      <w:pPr>
        <w:pStyle w:val="ConsPlusNormal"/>
        <w:ind w:firstLine="540"/>
        <w:jc w:val="both"/>
      </w:pPr>
      <w:r>
        <w:t>3) принимает участие:</w:t>
      </w:r>
    </w:p>
    <w:p w:rsidR="000469ED" w:rsidRDefault="000469ED">
      <w:pPr>
        <w:pStyle w:val="ConsPlusNormal"/>
        <w:ind w:firstLine="540"/>
        <w:jc w:val="both"/>
      </w:pPr>
      <w:r>
        <w:t>в подготовке материалов, необходимых для рассмотрения ходатайств осужденных о помиловании;</w:t>
      </w:r>
    </w:p>
    <w:p w:rsidR="000469ED" w:rsidRDefault="000469ED">
      <w:pPr>
        <w:pStyle w:val="ConsPlusNormal"/>
        <w:ind w:firstLine="540"/>
        <w:jc w:val="both"/>
      </w:pPr>
      <w:r>
        <w:t>в разработке и проведении правовой экспертизы проектов законодательных и иных нормативных правовых актов, касающихся деятельности уголовно-исполнительной системы, по поручению Минюста России;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Указа</w:t>
        </w:r>
      </w:hyperlink>
      <w:r>
        <w:t xml:space="preserve"> Президента РФ от 18.01.2010 N 80)</w:t>
      </w:r>
    </w:p>
    <w:p w:rsidR="000469ED" w:rsidRDefault="000469ED">
      <w:pPr>
        <w:pStyle w:val="ConsPlusNormal"/>
        <w:ind w:firstLine="540"/>
        <w:jc w:val="both"/>
      </w:pPr>
      <w:r>
        <w:t>в разработке федеральных программ развития и укрепления уголовно-исполнительной системы;</w:t>
      </w:r>
    </w:p>
    <w:p w:rsidR="000469ED" w:rsidRDefault="000469ED">
      <w:pPr>
        <w:pStyle w:val="ConsPlusNormal"/>
        <w:ind w:firstLine="540"/>
        <w:jc w:val="both"/>
      </w:pPr>
      <w:r>
        <w:t>в порядке, установленном законодательством Российской Федерации, в разработке специальной техники, специальных средств, используемых в уголовно-исполнительной системе, а также осуществляет их закупку, хранение, ремонт и списание;</w:t>
      </w:r>
    </w:p>
    <w:p w:rsidR="000469ED" w:rsidRDefault="000469ED">
      <w:pPr>
        <w:pStyle w:val="ConsPlusNormal"/>
        <w:ind w:firstLine="540"/>
        <w:jc w:val="both"/>
      </w:pPr>
      <w:r>
        <w:t>4) организует:</w:t>
      </w:r>
    </w:p>
    <w:p w:rsidR="000469ED" w:rsidRDefault="000469ED">
      <w:pPr>
        <w:pStyle w:val="ConsPlusNormal"/>
        <w:ind w:firstLine="540"/>
        <w:jc w:val="both"/>
      </w:pPr>
      <w:r>
        <w:t xml:space="preserve">общее образование, среднее профессиональное образование и профессиональное обучение, а также обучение осужденных в заочной форме, в том числе с применением дистанционных образовательных технологий и электронного обучения, в профессиональных </w:t>
      </w:r>
      <w:r>
        <w:lastRenderedPageBreak/>
        <w:t>образовательных организациях и образовательных организациях высшего образования;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Указа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t>осуществление предприятиями и на собственном производстве учреждениями, исполняющими наказания, обязательств по государственным и муниципальным контрактам на поставку товаров, выполнение работ, оказание услуг;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Указа</w:t>
        </w:r>
      </w:hyperlink>
      <w:r>
        <w:t xml:space="preserve"> Президента РФ от 20.01.2015 N 26)</w:t>
      </w:r>
    </w:p>
    <w:p w:rsidR="000469ED" w:rsidRDefault="000469ED">
      <w:pPr>
        <w:pStyle w:val="ConsPlusNormal"/>
        <w:ind w:firstLine="540"/>
        <w:jc w:val="both"/>
      </w:pPr>
      <w:r>
        <w:t>взаимодействие территориальных органов ФСИН России с территориальными органами других федеральных органов исполнительной власти, органами государственной власти субъектов Российской Федерации, органами местного самоуправления, правоохранительными органами, а также с общественными и религиозными объединениями;</w:t>
      </w:r>
    </w:p>
    <w:p w:rsidR="000469ED" w:rsidRDefault="000469ED">
      <w:pPr>
        <w:pStyle w:val="ConsPlusNormal"/>
        <w:ind w:firstLine="540"/>
        <w:jc w:val="both"/>
      </w:pPr>
      <w:r>
        <w:t xml:space="preserve">осуществляемую учреждениями уголовно-исполнительной системы </w:t>
      </w:r>
      <w:proofErr w:type="spellStart"/>
      <w:r>
        <w:t>оперативно-разыскную</w:t>
      </w:r>
      <w:proofErr w:type="spellEnd"/>
      <w:r>
        <w:t xml:space="preserve"> деятельность в соответствии с </w:t>
      </w:r>
      <w:hyperlink r:id="rId7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0469ED" w:rsidRDefault="000469ED">
      <w:pPr>
        <w:pStyle w:val="ConsPlusNormal"/>
        <w:ind w:firstLine="540"/>
        <w:jc w:val="both"/>
      </w:pPr>
      <w:r>
        <w:t>проведение с осужденными и лицами, содержащимися под стражей, воспитательной работы, направленной на их исправление;</w:t>
      </w:r>
    </w:p>
    <w:p w:rsidR="000469ED" w:rsidRDefault="000469ED">
      <w:pPr>
        <w:pStyle w:val="ConsPlusNormal"/>
        <w:ind w:firstLine="540"/>
        <w:jc w:val="both"/>
      </w:pPr>
      <w:r>
        <w:t>взаимодействие со средствами массовой информации и редакционно-издательскую деятельность в целях выполнения задач, возложенных на уголовно-исполнительную систему;</w:t>
      </w:r>
    </w:p>
    <w:p w:rsidR="000469ED" w:rsidRDefault="000469ED">
      <w:pPr>
        <w:pStyle w:val="ConsPlusNormal"/>
        <w:ind w:firstLine="540"/>
        <w:jc w:val="both"/>
      </w:pPr>
      <w:r>
        <w:t>кадровое обеспечение центрального аппарата ФСИН России, ее территориальных органов, учреждений, исполняющих наказания, и следственных изоляторов, подготовку, профессиональную переподготовку и повышение квалификации кадров;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Указа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t>работу по комплектованию, хранению, учету и использованию архивных документов, связанных с деятельностью ФСИН России, а также делопроизводство в соответствии с законодательством Российской Федерации;</w:t>
      </w:r>
    </w:p>
    <w:p w:rsidR="000469ED" w:rsidRDefault="000469ED">
      <w:pPr>
        <w:pStyle w:val="ConsPlusNormal"/>
        <w:ind w:firstLine="540"/>
        <w:jc w:val="both"/>
      </w:pPr>
      <w:r>
        <w:t>подготовку материалов для докладов Министра юстиции Российской Федерации Президенту Российской Федерации и Правительству Российской Федерации о состоянии работы по исполнению уголовных наказаний, обеспечению условий содержания осужденных и лиц, содержащихся под стражей, а также по соблюдению законности и прав человека в учреждениях, исполняющих наказания, и следственных изоляторах;</w:t>
      </w:r>
    </w:p>
    <w:p w:rsidR="000469ED" w:rsidRDefault="000469ED">
      <w:pPr>
        <w:pStyle w:val="ConsPlusNormal"/>
        <w:ind w:firstLine="540"/>
        <w:jc w:val="both"/>
      </w:pPr>
      <w:r>
        <w:t>исполнение актов об амнистии и помиловании;</w:t>
      </w:r>
    </w:p>
    <w:p w:rsidR="000469ED" w:rsidRDefault="000469ED">
      <w:pPr>
        <w:pStyle w:val="ConsPlusNormal"/>
        <w:ind w:firstLine="540"/>
        <w:jc w:val="both"/>
      </w:pPr>
      <w:r>
        <w:t xml:space="preserve">5) создает, реорганизует и ликвидирует предприятия учреждений, исполняющих наказания, в соответствии с </w:t>
      </w:r>
      <w:hyperlink r:id="rId78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0469ED" w:rsidRDefault="000469ED">
      <w:pPr>
        <w:pStyle w:val="ConsPlusNormal"/>
        <w:ind w:firstLine="540"/>
        <w:jc w:val="both"/>
      </w:pPr>
      <w:r>
        <w:t>6) осуществляет функции главного распорядителя средств федерального бюджета, предусмотренных на содержание уголовно-исполнительной системы и реализацию возложенных на нее функций;</w:t>
      </w:r>
    </w:p>
    <w:p w:rsidR="000469ED" w:rsidRDefault="000469ED">
      <w:pPr>
        <w:pStyle w:val="ConsPlusNormal"/>
        <w:ind w:firstLine="540"/>
        <w:jc w:val="both"/>
      </w:pPr>
      <w:r>
        <w:t>7) осуществляет функции государственного заказчика по капитальному строительству, реконструкции и капитальному ремонту объектов уголовно-исполнительной системы, а также по жилищному строительству;</w:t>
      </w:r>
    </w:p>
    <w:p w:rsidR="000469ED" w:rsidRDefault="000469ED">
      <w:pPr>
        <w:pStyle w:val="ConsPlusNormal"/>
        <w:ind w:firstLine="540"/>
        <w:jc w:val="both"/>
      </w:pPr>
      <w:r>
        <w:t>8) запрашивает и получает в установленном порядке сведения, необходимые для принятия решений по вопросам, относящимся к установленной сфере деятельности;</w:t>
      </w:r>
    </w:p>
    <w:p w:rsidR="000469ED" w:rsidRDefault="000469ED">
      <w:pPr>
        <w:pStyle w:val="ConsPlusNormal"/>
        <w:ind w:firstLine="540"/>
        <w:jc w:val="both"/>
      </w:pPr>
      <w:proofErr w:type="gramStart"/>
      <w:r>
        <w:t xml:space="preserve">9) организует прием граждан, обеспечивает своевременное и в полном объеме рассмотрение их устных и письменных обращений по вопросам, касающимся деятельности уголовно-исполнительной системы, принятие по ним соответствующих решений и направление ответов в установленный </w:t>
      </w:r>
      <w:hyperlink r:id="rId7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срок;</w:t>
      </w:r>
      <w:proofErr w:type="gramEnd"/>
    </w:p>
    <w:p w:rsidR="000469ED" w:rsidRDefault="000469ED">
      <w:pPr>
        <w:pStyle w:val="ConsPlusNormal"/>
        <w:ind w:firstLine="540"/>
        <w:jc w:val="both"/>
      </w:pPr>
      <w:r>
        <w:t>9.1) устанавливает:</w:t>
      </w:r>
    </w:p>
    <w:p w:rsidR="000469ED" w:rsidRDefault="000469ED">
      <w:pPr>
        <w:pStyle w:val="ConsPlusNormal"/>
        <w:ind w:firstLine="540"/>
        <w:jc w:val="both"/>
      </w:pPr>
      <w:r>
        <w:t>порядок и сроки проведения аттестации руководителей и кандидатов на должности руководителей образовательных организаций, подведомственных ФСИН России;</w:t>
      </w:r>
    </w:p>
    <w:p w:rsidR="000469ED" w:rsidRDefault="000469ED">
      <w:pPr>
        <w:pStyle w:val="ConsPlusNormal"/>
        <w:ind w:firstLine="540"/>
        <w:jc w:val="both"/>
      </w:pPr>
      <w:r>
        <w:t xml:space="preserve">порядок и условия приема в федеральные государственные организации, осуществляющие образовательную деятельность и подведомственные ФСИН России, в том числе </w:t>
      </w:r>
      <w:hyperlink r:id="rId80" w:history="1">
        <w:r>
          <w:rPr>
            <w:color w:val="0000FF"/>
          </w:rPr>
          <w:t>перечень</w:t>
        </w:r>
      </w:hyperlink>
      <w:r>
        <w:t xml:space="preserve"> дополнительных вступительных испытаний при приеме в указанные организации;</w:t>
      </w:r>
    </w:p>
    <w:p w:rsidR="000469ED" w:rsidRDefault="000469ED">
      <w:pPr>
        <w:pStyle w:val="ConsPlusNormal"/>
        <w:ind w:firstLine="540"/>
        <w:jc w:val="both"/>
      </w:pPr>
      <w:hyperlink r:id="rId81" w:history="1">
        <w:r>
          <w:rPr>
            <w:color w:val="0000FF"/>
          </w:rPr>
          <w:t>порядок</w:t>
        </w:r>
      </w:hyperlink>
      <w:r>
        <w:t xml:space="preserve"> отчисления из федеральных государственных организаций, осуществляющих образовательную деятельность и подведомственных ФСИН России, </w:t>
      </w:r>
      <w:hyperlink r:id="rId82" w:history="1">
        <w:r>
          <w:rPr>
            <w:color w:val="0000FF"/>
          </w:rPr>
          <w:t>порядок</w:t>
        </w:r>
      </w:hyperlink>
      <w:r>
        <w:t xml:space="preserve"> восстановления в таких организациях, а также </w:t>
      </w:r>
      <w:hyperlink r:id="rId83" w:history="1">
        <w:r>
          <w:rPr>
            <w:color w:val="0000FF"/>
          </w:rPr>
          <w:t>порядок</w:t>
        </w:r>
      </w:hyperlink>
      <w:r>
        <w:t xml:space="preserve"> перевода обучающихся из одной федеральной государственной организации, осуществляющей образовательную деятельность и подведомственной ФСИН России, в другую такую организацию;</w:t>
      </w:r>
    </w:p>
    <w:p w:rsidR="000469ED" w:rsidRDefault="000469ED">
      <w:pPr>
        <w:pStyle w:val="ConsPlusNormal"/>
        <w:ind w:firstLine="540"/>
        <w:jc w:val="both"/>
      </w:pPr>
      <w:r>
        <w:lastRenderedPageBreak/>
        <w:t>особенности организации и осуществления образовательной, методической и научной (научно-исследовательской) деятельности в области подготовки кадров в интересах обеспечения законности и правопорядка, а также деятельности федеральных государственных организаций, осуществляющих образовательную деятельность и подведомственных ФСИН России;</w:t>
      </w:r>
    </w:p>
    <w:p w:rsidR="000469ED" w:rsidRDefault="000469ED">
      <w:pPr>
        <w:pStyle w:val="ConsPlusNormal"/>
        <w:ind w:firstLine="540"/>
        <w:jc w:val="both"/>
      </w:pPr>
      <w:r>
        <w:t>квалификационные требования к специальной профессиональной подготовке выпускников федеральных государственных образовательных организаций, подведомственных ФСИН России;</w:t>
      </w:r>
    </w:p>
    <w:p w:rsidR="000469ED" w:rsidRDefault="000469ED">
      <w:pPr>
        <w:pStyle w:val="ConsPlusNormal"/>
        <w:ind w:firstLine="540"/>
        <w:jc w:val="both"/>
      </w:pPr>
      <w:r>
        <w:t>порядок организации и осуществления образовательной деятельности по основным профессиональным образовательным программам, реализуемым в интересах обеспечения законности и правопорядка в федеральных государственных образовательных организациях, подведомственных ФСИН России;</w:t>
      </w:r>
    </w:p>
    <w:p w:rsidR="000469ED" w:rsidRDefault="000469ED">
      <w:pPr>
        <w:pStyle w:val="ConsPlusNormal"/>
        <w:ind w:firstLine="540"/>
        <w:jc w:val="both"/>
      </w:pPr>
      <w:proofErr w:type="gramStart"/>
      <w:r>
        <w:t>квоту целевого приема в организации, осуществляющие образовательную деятельность по образовательным программам высшего образования и подведомственные ФСИН России, для получения высшего образования в объеме установленных на очередной год контрольных цифр приема граждан на обучение за счет бюджетных ассигнований федерального бюджета по каждому уровню высшего образования, каждой специальности и каждому направлению подготовки;</w:t>
      </w:r>
      <w:proofErr w:type="gramEnd"/>
    </w:p>
    <w:p w:rsidR="000469ED" w:rsidRDefault="000469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9.1 </w:t>
      </w:r>
      <w:proofErr w:type="gramStart"/>
      <w:r>
        <w:t>введен</w:t>
      </w:r>
      <w:proofErr w:type="gramEnd"/>
      <w:r>
        <w:t xml:space="preserve"> </w:t>
      </w:r>
      <w:hyperlink r:id="rId84" w:history="1">
        <w:r>
          <w:rPr>
            <w:color w:val="0000FF"/>
          </w:rPr>
          <w:t>Указом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t>9.2) организует подготовку кадров в интересах обеспечения законности и правопорядка путем реализации основных и дополнительных профессиональных образовательных программ и основных программ профессионального обучения в организациях, осуществляющих образовательную деятельность и подведомственных ФСИН России;</w:t>
      </w:r>
    </w:p>
    <w:p w:rsidR="000469ED" w:rsidRDefault="000469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9.2 </w:t>
      </w:r>
      <w:proofErr w:type="gramStart"/>
      <w:r>
        <w:t>введен</w:t>
      </w:r>
      <w:proofErr w:type="gramEnd"/>
      <w:r>
        <w:t xml:space="preserve"> </w:t>
      </w:r>
      <w:hyperlink r:id="rId85" w:history="1">
        <w:r>
          <w:rPr>
            <w:color w:val="0000FF"/>
          </w:rPr>
          <w:t>Указом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t xml:space="preserve">9.3) определяет </w:t>
      </w:r>
      <w:hyperlink r:id="rId86" w:history="1">
        <w:r>
          <w:rPr>
            <w:color w:val="0000FF"/>
          </w:rPr>
          <w:t>перечень</w:t>
        </w:r>
      </w:hyperlink>
      <w:r>
        <w:t xml:space="preserve"> информации о деятельности федеральных государственных организаций, осуществляющих образовательную деятельность и подведомственных ФСИН России, для размещения в открытых информационно-телекоммуникационных сетях, в том числе на официальном сайте ФСИН России в информационно-телекоммуникационной сети "Интернет", а также </w:t>
      </w:r>
      <w:hyperlink r:id="rId87" w:history="1">
        <w:r>
          <w:rPr>
            <w:color w:val="0000FF"/>
          </w:rPr>
          <w:t>порядок</w:t>
        </w:r>
      </w:hyperlink>
      <w:r>
        <w:t xml:space="preserve"> размещения этой информации;</w:t>
      </w:r>
    </w:p>
    <w:p w:rsidR="000469ED" w:rsidRDefault="000469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9.3 </w:t>
      </w:r>
      <w:proofErr w:type="gramStart"/>
      <w:r>
        <w:t>введен</w:t>
      </w:r>
      <w:proofErr w:type="gramEnd"/>
      <w:r>
        <w:t xml:space="preserve"> </w:t>
      </w:r>
      <w:hyperlink r:id="rId88" w:history="1">
        <w:r>
          <w:rPr>
            <w:color w:val="0000FF"/>
          </w:rPr>
          <w:t>Указом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t>9.4) обеспечивает разработку примерных программ подготовки научно-педагогических кадров в адъюнктуре федеральных государственных образовательных организаций, подведомственных ФСИН России;</w:t>
      </w:r>
    </w:p>
    <w:p w:rsidR="000469ED" w:rsidRDefault="000469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9.4 </w:t>
      </w:r>
      <w:proofErr w:type="gramStart"/>
      <w:r>
        <w:t>введен</w:t>
      </w:r>
      <w:proofErr w:type="gramEnd"/>
      <w:r>
        <w:t xml:space="preserve"> </w:t>
      </w:r>
      <w:hyperlink r:id="rId89" w:history="1">
        <w:r>
          <w:rPr>
            <w:color w:val="0000FF"/>
          </w:rPr>
          <w:t>Указом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t>9.5) разрабатывает и утверждает примерные основные программы профессионального обучения, примерные дополнительные профессиональные программы в области обеспечения законности и правопорядка, по которым осуществляется профессиональное обучение или дополнительное профессиональное образование в интересах ФСИН России;</w:t>
      </w:r>
    </w:p>
    <w:p w:rsidR="000469ED" w:rsidRDefault="000469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9.5 </w:t>
      </w:r>
      <w:proofErr w:type="gramStart"/>
      <w:r>
        <w:t>введен</w:t>
      </w:r>
      <w:proofErr w:type="gramEnd"/>
      <w:r>
        <w:t xml:space="preserve"> </w:t>
      </w:r>
      <w:hyperlink r:id="rId90" w:history="1">
        <w:r>
          <w:rPr>
            <w:color w:val="0000FF"/>
          </w:rPr>
          <w:t>Указом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t>9.6) сотрудничает в установленном порядке с органами государственной власти иностранных государств и международными организациями при осуществлении розыска лиц;</w:t>
      </w:r>
    </w:p>
    <w:p w:rsidR="000469ED" w:rsidRDefault="000469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9.6 </w:t>
      </w:r>
      <w:proofErr w:type="gramStart"/>
      <w:r>
        <w:t>введен</w:t>
      </w:r>
      <w:proofErr w:type="gramEnd"/>
      <w:r>
        <w:t xml:space="preserve"> </w:t>
      </w:r>
      <w:hyperlink r:id="rId91" w:history="1">
        <w:r>
          <w:rPr>
            <w:color w:val="0000FF"/>
          </w:rPr>
          <w:t>Указом</w:t>
        </w:r>
      </w:hyperlink>
      <w:r>
        <w:t xml:space="preserve"> Президента РФ от 13.07.2016 N 332)</w:t>
      </w:r>
    </w:p>
    <w:p w:rsidR="000469ED" w:rsidRDefault="000469ED">
      <w:pPr>
        <w:pStyle w:val="ConsPlusNormal"/>
        <w:ind w:firstLine="540"/>
        <w:jc w:val="both"/>
      </w:pPr>
      <w:proofErr w:type="gramStart"/>
      <w:r>
        <w:t>10) осуществляет иные функции в установленной сфере деятельности, если такие функции предусмотрены федеральными конституционными законами, федеральными законами, актами Президента Российской Федерации и Правительства Российской Федерации.</w:t>
      </w:r>
      <w:proofErr w:type="gramEnd"/>
    </w:p>
    <w:p w:rsidR="000469ED" w:rsidRDefault="000469ED">
      <w:pPr>
        <w:pStyle w:val="ConsPlusNormal"/>
        <w:ind w:firstLine="540"/>
        <w:jc w:val="both"/>
      </w:pPr>
      <w:r>
        <w:t>8. ФСИН России не вправе осуществлять в установленной сфере деятельности нормативно-правовое регулирование, кроме случаев, установленных федеральными конституционными законами, федеральными законами и указами Президента Российской Федерации.</w:t>
      </w:r>
    </w:p>
    <w:p w:rsidR="000469ED" w:rsidRDefault="000469ED">
      <w:pPr>
        <w:pStyle w:val="ConsPlusNormal"/>
        <w:ind w:firstLine="540"/>
        <w:jc w:val="both"/>
      </w:pPr>
    </w:p>
    <w:p w:rsidR="000469ED" w:rsidRDefault="000469ED">
      <w:pPr>
        <w:pStyle w:val="ConsPlusNormal"/>
        <w:jc w:val="center"/>
        <w:outlineLvl w:val="1"/>
      </w:pPr>
      <w:r>
        <w:t>III. Организация деятельности</w:t>
      </w:r>
    </w:p>
    <w:p w:rsidR="000469ED" w:rsidRDefault="000469ED">
      <w:pPr>
        <w:pStyle w:val="ConsPlusNormal"/>
        <w:jc w:val="center"/>
      </w:pPr>
    </w:p>
    <w:p w:rsidR="000469ED" w:rsidRDefault="000469ED">
      <w:pPr>
        <w:pStyle w:val="ConsPlusNormal"/>
        <w:ind w:firstLine="540"/>
        <w:jc w:val="both"/>
      </w:pPr>
      <w:r>
        <w:t>9. ФСИН России возглавляет директор Федеральной службы исполнения наказаний (далее - директор), назначаемый на должность и освобождаемый от должности Президентом Российской Федерации по представлению Председателя Правительства Российской Федерации.</w:t>
      </w:r>
    </w:p>
    <w:p w:rsidR="000469ED" w:rsidRDefault="000469ED">
      <w:pPr>
        <w:pStyle w:val="ConsPlusNormal"/>
        <w:ind w:firstLine="540"/>
        <w:jc w:val="both"/>
      </w:pPr>
      <w:r>
        <w:t>Директор несет персональную ответственность за осуществление возложенных на ФСИН России полномочий.</w:t>
      </w:r>
    </w:p>
    <w:p w:rsidR="000469ED" w:rsidRDefault="000469ED">
      <w:pPr>
        <w:pStyle w:val="ConsPlusNormal"/>
        <w:ind w:firstLine="540"/>
        <w:jc w:val="both"/>
      </w:pPr>
      <w:r>
        <w:lastRenderedPageBreak/>
        <w:t>10. Директор имеет заместителей, назначаемых на должность и освобождаемых от должности Президентом Российской Федерации по представлению Председателя Правительства Российской Федерации.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92" w:history="1">
        <w:r>
          <w:rPr>
            <w:color w:val="0000FF"/>
          </w:rPr>
          <w:t>Указа</w:t>
        </w:r>
      </w:hyperlink>
      <w:r>
        <w:t xml:space="preserve"> Президента РФ от 05.05.2010 N 552)</w:t>
      </w:r>
    </w:p>
    <w:p w:rsidR="000469ED" w:rsidRDefault="000469ED">
      <w:pPr>
        <w:pStyle w:val="ConsPlusNormal"/>
        <w:ind w:firstLine="540"/>
        <w:jc w:val="both"/>
      </w:pPr>
      <w:r>
        <w:t>Количество заместителей директора устанавливается Президентом Российской Федерации.</w:t>
      </w:r>
    </w:p>
    <w:p w:rsidR="000469ED" w:rsidRDefault="000469ED">
      <w:pPr>
        <w:pStyle w:val="ConsPlusNormal"/>
        <w:ind w:firstLine="540"/>
        <w:jc w:val="both"/>
      </w:pPr>
      <w:r>
        <w:t>Назначение на должности высшего начальствующего состава сотрудников уголовно-исполнительной системы и освобождение от указанных должностей осуществляется Президентом Российской Федерации по представлению Министра юстиции Российской Федерации, если иное не установлено федеральным законом и настоящим Положением.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93" w:history="1">
        <w:r>
          <w:rPr>
            <w:color w:val="0000FF"/>
          </w:rPr>
          <w:t>Указа</w:t>
        </w:r>
      </w:hyperlink>
      <w:r>
        <w:t xml:space="preserve"> Президента РФ от 05.05.2010 N 552)</w:t>
      </w:r>
    </w:p>
    <w:p w:rsidR="000469ED" w:rsidRDefault="000469ED">
      <w:pPr>
        <w:pStyle w:val="ConsPlusNormal"/>
        <w:ind w:firstLine="540"/>
        <w:jc w:val="both"/>
      </w:pPr>
      <w:r>
        <w:t>11. Директор:</w:t>
      </w:r>
    </w:p>
    <w:p w:rsidR="000469ED" w:rsidRDefault="000469ED">
      <w:pPr>
        <w:pStyle w:val="ConsPlusNormal"/>
        <w:ind w:firstLine="540"/>
        <w:jc w:val="both"/>
      </w:pPr>
      <w:r>
        <w:t>1) осуществляет на основе единоначалия руководство деятельностью ФСИН России;</w:t>
      </w:r>
    </w:p>
    <w:p w:rsidR="000469ED" w:rsidRDefault="000469ED">
      <w:pPr>
        <w:pStyle w:val="ConsPlusNormal"/>
        <w:ind w:firstLine="540"/>
        <w:jc w:val="both"/>
      </w:pPr>
      <w:r>
        <w:t>2) распределяет обязанности между своими заместителями, устанавливает полномочия других должностных лиц ФСИН России по решению ими оперативных, организационно-штатных, кадровых, финансовых, производственно-хозяйственных и иных вопросов, относящихся к компетенции ФСИН России;</w:t>
      </w:r>
    </w:p>
    <w:p w:rsidR="000469ED" w:rsidRDefault="000469ED">
      <w:pPr>
        <w:pStyle w:val="ConsPlusNormal"/>
        <w:ind w:firstLine="540"/>
        <w:jc w:val="both"/>
      </w:pPr>
      <w:r>
        <w:t>3) вносит Министру юстиции Российской Федерации:</w:t>
      </w:r>
    </w:p>
    <w:p w:rsidR="000469ED" w:rsidRDefault="000469ED">
      <w:pPr>
        <w:pStyle w:val="ConsPlusNormal"/>
        <w:ind w:firstLine="540"/>
        <w:jc w:val="both"/>
      </w:pPr>
      <w:r>
        <w:t>проект положения о ФСИН России;</w:t>
      </w:r>
    </w:p>
    <w:p w:rsidR="000469ED" w:rsidRDefault="000469ED">
      <w:pPr>
        <w:pStyle w:val="ConsPlusNormal"/>
        <w:ind w:firstLine="540"/>
        <w:jc w:val="both"/>
      </w:pPr>
      <w:r>
        <w:t>предложения о предельной численности и фонде оплаты труда работников центрального аппарата ФСИН Росс</w:t>
      </w:r>
      <w:proofErr w:type="gramStart"/>
      <w:r>
        <w:t>ии и ее</w:t>
      </w:r>
      <w:proofErr w:type="gramEnd"/>
      <w:r>
        <w:t xml:space="preserve"> территориальных органов;</w:t>
      </w:r>
    </w:p>
    <w:p w:rsidR="000469ED" w:rsidRDefault="000469ED">
      <w:pPr>
        <w:pStyle w:val="ConsPlusNormal"/>
        <w:ind w:firstLine="540"/>
        <w:jc w:val="both"/>
      </w:pPr>
      <w:r>
        <w:t>ежегодный план и основные показатели деятельности ФСИН России, а также отчет об исполнении плана;</w:t>
      </w:r>
    </w:p>
    <w:p w:rsidR="000469ED" w:rsidRDefault="000469ED">
      <w:pPr>
        <w:pStyle w:val="ConsPlusNormal"/>
        <w:ind w:firstLine="540"/>
        <w:jc w:val="both"/>
      </w:pPr>
      <w:r>
        <w:t>предложения по формированию проекта федерального бюджета в части, касающейся финансирования уголовно-исполнительной системы;</w:t>
      </w:r>
    </w:p>
    <w:p w:rsidR="000469ED" w:rsidRDefault="000469ED">
      <w:pPr>
        <w:pStyle w:val="ConsPlusNormal"/>
        <w:ind w:firstLine="540"/>
        <w:jc w:val="both"/>
      </w:pPr>
      <w:r>
        <w:t>предложения о заключении международных договоров Российской Федерации и соглашений в установленной сфере деятельности;</w:t>
      </w:r>
    </w:p>
    <w:p w:rsidR="000469ED" w:rsidRDefault="000469ED">
      <w:pPr>
        <w:pStyle w:val="ConsPlusNormal"/>
        <w:ind w:firstLine="540"/>
        <w:jc w:val="both"/>
      </w:pPr>
      <w:r>
        <w:t>предложения по структуре и штатной численности центрального аппарата ФСИН России для последующего представления Президенту Российской Федерации;</w:t>
      </w:r>
    </w:p>
    <w:p w:rsidR="000469ED" w:rsidRDefault="000469ED">
      <w:pPr>
        <w:pStyle w:val="ConsPlusNormal"/>
        <w:ind w:firstLine="540"/>
        <w:jc w:val="both"/>
      </w:pPr>
      <w:r>
        <w:t>предложения о создании и реорганизации учреждений, исполняющих наказания, для представления в Правительство Российской Федерации;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94" w:history="1">
        <w:r>
          <w:rPr>
            <w:color w:val="0000FF"/>
          </w:rPr>
          <w:t>Указа</w:t>
        </w:r>
      </w:hyperlink>
      <w:r>
        <w:t xml:space="preserve"> Президента РФ от 23.06.2014 N 450)</w:t>
      </w:r>
    </w:p>
    <w:p w:rsidR="000469ED" w:rsidRDefault="000469ED">
      <w:pPr>
        <w:pStyle w:val="ConsPlusNormal"/>
        <w:ind w:firstLine="540"/>
        <w:jc w:val="both"/>
      </w:pPr>
      <w:r>
        <w:t>предложения о создании, реорганизации и ликвидации следственных изоляторов уголовно-исполнительной системы, в том числе подчиненных непосредственно ФСИН России, об установлении и изменении лимита их наполнения;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Указа</w:t>
        </w:r>
      </w:hyperlink>
      <w:r>
        <w:t xml:space="preserve"> Президента РФ от 23.06.2014 N 450)</w:t>
      </w:r>
    </w:p>
    <w:p w:rsidR="000469ED" w:rsidRDefault="000469ED">
      <w:pPr>
        <w:pStyle w:val="ConsPlusNormal"/>
        <w:ind w:firstLine="540"/>
        <w:jc w:val="both"/>
      </w:pPr>
      <w:r>
        <w:t>предложения о включении в уголовно-исполнительную систему или исключении из нее предприятий и учреждений, созданных для обеспечения деятельности уголовно-исполнительной системы, для последующего представления в Правительство Российской Федерации;</w:t>
      </w:r>
    </w:p>
    <w:p w:rsidR="000469ED" w:rsidRDefault="000469ED">
      <w:pPr>
        <w:pStyle w:val="ConsPlusNormal"/>
        <w:ind w:firstLine="540"/>
        <w:jc w:val="both"/>
      </w:pPr>
      <w:r>
        <w:t>предложения об изменении вида режима, об установлении и изменении лимита наполнения исправительных учреждений, а также о ликвидации учреждений, исполняющих наказания;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96" w:history="1">
        <w:r>
          <w:rPr>
            <w:color w:val="0000FF"/>
          </w:rPr>
          <w:t>Указа</w:t>
        </w:r>
      </w:hyperlink>
      <w:r>
        <w:t xml:space="preserve"> Президента РФ от 23.06.2014 N 450)</w:t>
      </w:r>
    </w:p>
    <w:p w:rsidR="000469ED" w:rsidRDefault="000469ED">
      <w:pPr>
        <w:pStyle w:val="ConsPlusNormal"/>
        <w:ind w:firstLine="540"/>
        <w:jc w:val="both"/>
      </w:pPr>
      <w:r>
        <w:t>предложения о создании изолированных участков с различными видами режима в учреждениях, исполняющих наказания;</w:t>
      </w:r>
    </w:p>
    <w:p w:rsidR="000469ED" w:rsidRDefault="000469ED">
      <w:pPr>
        <w:pStyle w:val="ConsPlusNormal"/>
        <w:ind w:firstLine="540"/>
        <w:jc w:val="both"/>
      </w:pPr>
      <w:r>
        <w:t>предложения о создании помещений, функционирующих в режиме следственного изолятора, в учреждениях, исполняющих наказания;</w:t>
      </w:r>
    </w:p>
    <w:p w:rsidR="000469ED" w:rsidRDefault="000469ED">
      <w:pPr>
        <w:pStyle w:val="ConsPlusNormal"/>
        <w:ind w:firstLine="540"/>
        <w:jc w:val="both"/>
      </w:pPr>
      <w:r>
        <w:t>предложения о принятии на вооружение уголовно-исполнительной системы образцов специальной техники и специальных сре</w:t>
      </w:r>
      <w:proofErr w:type="gramStart"/>
      <w:r>
        <w:t>дств дл</w:t>
      </w:r>
      <w:proofErr w:type="gramEnd"/>
      <w:r>
        <w:t>я последующего представления в Правительство Российской Федерации;</w:t>
      </w:r>
    </w:p>
    <w:p w:rsidR="000469ED" w:rsidRDefault="000469ED">
      <w:pPr>
        <w:pStyle w:val="ConsPlusNormal"/>
        <w:ind w:firstLine="540"/>
        <w:jc w:val="both"/>
      </w:pPr>
      <w:r>
        <w:t>проекты нормативных правовых актов и предложения по совершенствованию законодательства Российской Федерации по вопросам, отнесенным к компетенции ФСИН России;</w:t>
      </w:r>
    </w:p>
    <w:p w:rsidR="000469ED" w:rsidRDefault="000469ED">
      <w:pPr>
        <w:pStyle w:val="ConsPlusNormal"/>
        <w:ind w:firstLine="540"/>
        <w:jc w:val="both"/>
      </w:pPr>
      <w:r>
        <w:t>проект перечня должностей высшего начальствующего состава сотрудников уголовно-исполнительной системы и соответствующих этим должностям специальных званий для последующего представления Президенту Российской Федерации;</w:t>
      </w:r>
    </w:p>
    <w:p w:rsidR="000469ED" w:rsidRDefault="000469ED">
      <w:pPr>
        <w:pStyle w:val="ConsPlusNormal"/>
        <w:ind w:firstLine="540"/>
        <w:jc w:val="both"/>
      </w:pPr>
      <w:r>
        <w:lastRenderedPageBreak/>
        <w:t>предложения по установлению в соответствии с законодательством Российской Федерации перечня должностей, замещаемых лицами младшего, среднего и старшего начальствующего состава ФСИН России, и соответствующих этим должностям специальных званий;</w:t>
      </w:r>
    </w:p>
    <w:p w:rsidR="000469ED" w:rsidRDefault="000469ED">
      <w:pPr>
        <w:pStyle w:val="ConsPlusNormal"/>
        <w:ind w:firstLine="540"/>
        <w:jc w:val="both"/>
      </w:pPr>
      <w:r>
        <w:t>предложения о назначении на должность и освобождении от должности заместителей директора ФСИН России и лиц, замещающих должности высшего начальствующего состава в уголовно-исполнительной системе;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97" w:history="1">
        <w:r>
          <w:rPr>
            <w:color w:val="0000FF"/>
          </w:rPr>
          <w:t>Указа</w:t>
        </w:r>
      </w:hyperlink>
      <w:r>
        <w:t xml:space="preserve"> Президента РФ от 05.05.2010 N 552)</w:t>
      </w:r>
    </w:p>
    <w:p w:rsidR="000469ED" w:rsidRDefault="000469ED">
      <w:pPr>
        <w:pStyle w:val="ConsPlusNormal"/>
        <w:ind w:firstLine="540"/>
        <w:jc w:val="both"/>
      </w:pPr>
      <w:r>
        <w:t>представления о присвоении специальных званий высшего начальствующего состава сотрудникам уголовно-исполнительной системы и классных чинов лицам, замещающим в уголовно-исполнительной системе должности федеральной государственной гражданской службы высшей и главной групп должностей;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98" w:history="1">
        <w:r>
          <w:rPr>
            <w:color w:val="0000FF"/>
          </w:rPr>
          <w:t>Указа</w:t>
        </w:r>
      </w:hyperlink>
      <w:r>
        <w:t xml:space="preserve"> Президента РФ от 05.05.2010 N 552)</w:t>
      </w:r>
    </w:p>
    <w:p w:rsidR="000469ED" w:rsidRDefault="000469ED">
      <w:pPr>
        <w:pStyle w:val="ConsPlusNormal"/>
        <w:ind w:firstLine="540"/>
        <w:jc w:val="both"/>
      </w:pPr>
      <w:r>
        <w:t xml:space="preserve">предложения о представлении к награждению государственными наградами Российской Федерации, Почетной грамотой Президента Российской Федерации и к поощрению в виде </w:t>
      </w:r>
      <w:proofErr w:type="gramStart"/>
      <w:r>
        <w:t>объявления благодарности Президента Российской Федерации работников</w:t>
      </w:r>
      <w:proofErr w:type="gramEnd"/>
      <w:r>
        <w:t xml:space="preserve"> уголовно-исполнительной системы, а также лиц, оказывающих содействие уголовно-исполнительной системе в решении возложенных на нее задач;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99" w:history="1">
        <w:r>
          <w:rPr>
            <w:color w:val="0000FF"/>
          </w:rPr>
          <w:t>Указа</w:t>
        </w:r>
      </w:hyperlink>
      <w:r>
        <w:t xml:space="preserve"> Президента РФ от 23.10.2008 N 1517)</w:t>
      </w:r>
    </w:p>
    <w:p w:rsidR="000469ED" w:rsidRDefault="000469ED">
      <w:pPr>
        <w:pStyle w:val="ConsPlusNormal"/>
        <w:ind w:firstLine="540"/>
        <w:jc w:val="both"/>
      </w:pPr>
      <w:r>
        <w:t>4) утверждает:</w:t>
      </w:r>
    </w:p>
    <w:p w:rsidR="000469ED" w:rsidRDefault="000469ED">
      <w:pPr>
        <w:pStyle w:val="ConsPlusNormal"/>
        <w:ind w:firstLine="540"/>
        <w:jc w:val="both"/>
      </w:pPr>
      <w:r>
        <w:t>штатное расписание центрального аппарата ФСИН России в пределах установленных Президентом Российской Федерации численности и фонда оплаты труда работников центрального аппарата ФСИН России;</w:t>
      </w:r>
    </w:p>
    <w:p w:rsidR="000469ED" w:rsidRDefault="000469ED">
      <w:pPr>
        <w:pStyle w:val="ConsPlusNormal"/>
        <w:ind w:firstLine="540"/>
        <w:jc w:val="both"/>
      </w:pPr>
      <w:r>
        <w:t>структуру и штатное расписание территориальных органов ФСИН России;</w:t>
      </w:r>
    </w:p>
    <w:p w:rsidR="000469ED" w:rsidRDefault="000469ED">
      <w:pPr>
        <w:pStyle w:val="ConsPlusNormal"/>
        <w:ind w:firstLine="540"/>
        <w:jc w:val="both"/>
      </w:pPr>
      <w:r>
        <w:t xml:space="preserve">смету расходов на содержание работников ФСИН России в </w:t>
      </w:r>
      <w:proofErr w:type="gramStart"/>
      <w:r>
        <w:t>пределах</w:t>
      </w:r>
      <w:proofErr w:type="gramEnd"/>
      <w:r>
        <w:t xml:space="preserve"> утвержденных на соответствующий период ассигнований, предусмотренных в федеральном бюджете;</w:t>
      </w:r>
    </w:p>
    <w:p w:rsidR="000469ED" w:rsidRDefault="000469ED">
      <w:pPr>
        <w:pStyle w:val="ConsPlusNormal"/>
        <w:ind w:firstLine="540"/>
        <w:jc w:val="both"/>
      </w:pPr>
      <w:r>
        <w:t>положения о структурных подразделениях ФСИН России;</w:t>
      </w:r>
    </w:p>
    <w:p w:rsidR="000469ED" w:rsidRDefault="000469ED">
      <w:pPr>
        <w:pStyle w:val="ConsPlusNormal"/>
        <w:jc w:val="both"/>
      </w:pPr>
      <w:r>
        <w:t xml:space="preserve">(в ред. </w:t>
      </w:r>
      <w:hyperlink r:id="rId100" w:history="1">
        <w:r>
          <w:rPr>
            <w:color w:val="0000FF"/>
          </w:rPr>
          <w:t>Указа</w:t>
        </w:r>
      </w:hyperlink>
      <w:r>
        <w:t xml:space="preserve"> Президента РФ от 05.05.2010 N 552)</w:t>
      </w:r>
    </w:p>
    <w:p w:rsidR="000469ED" w:rsidRDefault="000469ED">
      <w:pPr>
        <w:pStyle w:val="ConsPlusNormal"/>
        <w:ind w:firstLine="540"/>
        <w:jc w:val="both"/>
      </w:pPr>
      <w:r>
        <w:t>положения об экспертных, консультативных и совещательных органах и составы этих органов;</w:t>
      </w:r>
    </w:p>
    <w:p w:rsidR="000469ED" w:rsidRDefault="000469ED">
      <w:pPr>
        <w:pStyle w:val="ConsPlusNormal"/>
        <w:ind w:firstLine="540"/>
        <w:jc w:val="both"/>
      </w:pPr>
      <w:r>
        <w:t xml:space="preserve">планы проведения научно-исследовательских и опытно-конструкторских работ и организует </w:t>
      </w:r>
      <w:proofErr w:type="gramStart"/>
      <w:r>
        <w:t>контроль за</w:t>
      </w:r>
      <w:proofErr w:type="gramEnd"/>
      <w:r>
        <w:t xml:space="preserve"> внедрением их результатов;</w:t>
      </w:r>
    </w:p>
    <w:p w:rsidR="000469ED" w:rsidRDefault="000469ED">
      <w:pPr>
        <w:pStyle w:val="ConsPlusNormal"/>
        <w:ind w:firstLine="540"/>
        <w:jc w:val="both"/>
      </w:pPr>
      <w:r>
        <w:t>состав центральной аттестационной комиссии;</w:t>
      </w:r>
    </w:p>
    <w:p w:rsidR="000469ED" w:rsidRDefault="000469ED">
      <w:pPr>
        <w:pStyle w:val="ConsPlusNormal"/>
        <w:ind w:firstLine="540"/>
        <w:jc w:val="both"/>
      </w:pPr>
      <w:hyperlink r:id="rId101" w:history="1">
        <w:r>
          <w:rPr>
            <w:color w:val="0000FF"/>
          </w:rPr>
          <w:t>правила</w:t>
        </w:r>
      </w:hyperlink>
      <w:r>
        <w:t xml:space="preserve"> внутреннего распорядка;</w:t>
      </w:r>
    </w:p>
    <w:p w:rsidR="000469ED" w:rsidRDefault="000469ED">
      <w:pPr>
        <w:pStyle w:val="ConsPlusNormal"/>
        <w:ind w:firstLine="540"/>
        <w:jc w:val="both"/>
      </w:pPr>
      <w:r>
        <w:t>типовые структуры и типовые штатные расписания территориальных органов ФСИН России, учреждений, исполняющих наказания, следственных изоляторов и иных входящих в уголовно-исполнительную систему учреждений и организаций;</w:t>
      </w:r>
    </w:p>
    <w:p w:rsidR="000469ED" w:rsidRDefault="000469ED">
      <w:pPr>
        <w:pStyle w:val="ConsPlusNormal"/>
        <w:jc w:val="both"/>
      </w:pPr>
      <w:r>
        <w:t xml:space="preserve">(абзац введен </w:t>
      </w:r>
      <w:hyperlink r:id="rId102" w:history="1">
        <w:r>
          <w:rPr>
            <w:color w:val="0000FF"/>
          </w:rPr>
          <w:t>Указом</w:t>
        </w:r>
      </w:hyperlink>
      <w:r>
        <w:t xml:space="preserve"> Президента РФ от 05.05.2010 N 552)</w:t>
      </w:r>
    </w:p>
    <w:p w:rsidR="000469ED" w:rsidRDefault="000469ED">
      <w:pPr>
        <w:pStyle w:val="ConsPlusNormal"/>
        <w:ind w:firstLine="540"/>
        <w:jc w:val="both"/>
      </w:pPr>
      <w:r>
        <w:t xml:space="preserve">положения о территориальных органах ФСИН России в соответствии с </w:t>
      </w:r>
      <w:hyperlink r:id="rId103" w:history="1">
        <w:r>
          <w:rPr>
            <w:color w:val="0000FF"/>
          </w:rPr>
          <w:t>типовым положением</w:t>
        </w:r>
      </w:hyperlink>
      <w:r>
        <w:t xml:space="preserve"> о территориальном органе ФСИН России, утвержденным Министром юстиции Российской Федерации;</w:t>
      </w:r>
    </w:p>
    <w:p w:rsidR="000469ED" w:rsidRDefault="000469ED">
      <w:pPr>
        <w:pStyle w:val="ConsPlusNormal"/>
        <w:jc w:val="both"/>
      </w:pPr>
      <w:r>
        <w:t xml:space="preserve">(абзац введен </w:t>
      </w:r>
      <w:hyperlink r:id="rId104" w:history="1">
        <w:r>
          <w:rPr>
            <w:color w:val="0000FF"/>
          </w:rPr>
          <w:t>Указом</w:t>
        </w:r>
      </w:hyperlink>
      <w:r>
        <w:t xml:space="preserve"> Президента РФ от 05.05.2010 N 552)</w:t>
      </w:r>
    </w:p>
    <w:p w:rsidR="000469ED" w:rsidRDefault="000469ED">
      <w:pPr>
        <w:pStyle w:val="ConsPlusNormal"/>
        <w:ind w:firstLine="540"/>
        <w:jc w:val="both"/>
      </w:pPr>
      <w:r>
        <w:t>номенклатуру специальной техники и материальных средств, в отношении которых ФСИН России осуществляет функции государственного заказчика по размещению заказов, заключению, оплате, контролю и учету выполнения контрактов по государственному оборонному заказу;</w:t>
      </w:r>
    </w:p>
    <w:p w:rsidR="000469ED" w:rsidRDefault="000469ED">
      <w:pPr>
        <w:pStyle w:val="ConsPlusNormal"/>
        <w:jc w:val="both"/>
      </w:pPr>
      <w:r>
        <w:t xml:space="preserve">(абзац введен </w:t>
      </w:r>
      <w:hyperlink r:id="rId105" w:history="1">
        <w:r>
          <w:rPr>
            <w:color w:val="0000FF"/>
          </w:rPr>
          <w:t>Указом</w:t>
        </w:r>
      </w:hyperlink>
      <w:r>
        <w:t xml:space="preserve"> Президента РФ от 14.05.2010 N 589)</w:t>
      </w:r>
    </w:p>
    <w:p w:rsidR="000469ED" w:rsidRDefault="000469ED">
      <w:pPr>
        <w:pStyle w:val="ConsPlusNormal"/>
        <w:ind w:firstLine="540"/>
        <w:jc w:val="both"/>
      </w:pPr>
      <w:hyperlink r:id="rId106" w:history="1">
        <w:r>
          <w:rPr>
            <w:color w:val="0000FF"/>
          </w:rPr>
          <w:t>порядок</w:t>
        </w:r>
      </w:hyperlink>
      <w:r>
        <w:t xml:space="preserve"> приема во ФСИН России иностранных делегаций и иностранных граждан, а также </w:t>
      </w:r>
      <w:hyperlink r:id="rId107" w:history="1">
        <w:r>
          <w:rPr>
            <w:color w:val="0000FF"/>
          </w:rPr>
          <w:t>нормы</w:t>
        </w:r>
      </w:hyperlink>
      <w:r>
        <w:t xml:space="preserve"> расходования денежных средств, необходимых для приема во ФСИН России таких делегаций и граждан;</w:t>
      </w:r>
    </w:p>
    <w:p w:rsidR="000469ED" w:rsidRDefault="000469ED">
      <w:pPr>
        <w:pStyle w:val="ConsPlusNormal"/>
        <w:jc w:val="both"/>
      </w:pPr>
      <w:r>
        <w:t xml:space="preserve">(абзац введен </w:t>
      </w:r>
      <w:hyperlink r:id="rId108" w:history="1">
        <w:r>
          <w:rPr>
            <w:color w:val="0000FF"/>
          </w:rPr>
          <w:t>Указом</w:t>
        </w:r>
      </w:hyperlink>
      <w:r>
        <w:t xml:space="preserve"> Президента РФ от 23.06.2014 N 450)</w:t>
      </w:r>
    </w:p>
    <w:p w:rsidR="000469ED" w:rsidRDefault="000469ED">
      <w:pPr>
        <w:pStyle w:val="ConsPlusNormal"/>
        <w:ind w:firstLine="540"/>
        <w:jc w:val="both"/>
      </w:pPr>
      <w:r>
        <w:t>5) принимает решения:</w:t>
      </w:r>
    </w:p>
    <w:p w:rsidR="000469ED" w:rsidRDefault="000469ED">
      <w:pPr>
        <w:pStyle w:val="ConsPlusNormal"/>
        <w:ind w:firstLine="540"/>
        <w:jc w:val="both"/>
      </w:pPr>
      <w:r>
        <w:t xml:space="preserve">о создании, реорганизации и ликвидации территориальных органов ФСИН России в соответствии с </w:t>
      </w:r>
      <w:hyperlink r:id="rId109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Федерации;</w:t>
      </w:r>
    </w:p>
    <w:p w:rsidR="000469ED" w:rsidRDefault="000469ED">
      <w:pPr>
        <w:pStyle w:val="ConsPlusNormal"/>
        <w:ind w:firstLine="540"/>
        <w:jc w:val="both"/>
      </w:pPr>
      <w:r>
        <w:t>об учреждении, реорганизации и ликвидации предприятий учреждений, исполняющих наказания;</w:t>
      </w:r>
    </w:p>
    <w:p w:rsidR="000469ED" w:rsidRDefault="000469ED">
      <w:pPr>
        <w:pStyle w:val="ConsPlusNormal"/>
        <w:ind w:firstLine="540"/>
        <w:jc w:val="both"/>
      </w:pPr>
      <w:r>
        <w:lastRenderedPageBreak/>
        <w:t xml:space="preserve">6) организует, реорганизует и ликвидирует в соответствии с законодательством Российской Федерации органы управления и подразделения ведомственной </w:t>
      </w:r>
      <w:hyperlink r:id="rId110" w:history="1">
        <w:r>
          <w:rPr>
            <w:color w:val="0000FF"/>
          </w:rPr>
          <w:t>пожарной охраны</w:t>
        </w:r>
      </w:hyperlink>
      <w:r>
        <w:t>, по согласованию с Государственной противопожарной службой МЧС России утверждает положения о них;</w:t>
      </w:r>
    </w:p>
    <w:p w:rsidR="000469ED" w:rsidRDefault="000469ED">
      <w:pPr>
        <w:pStyle w:val="ConsPlusNormal"/>
        <w:ind w:firstLine="540"/>
        <w:jc w:val="both"/>
      </w:pPr>
      <w:r>
        <w:t>7) издает в пределах своей компетенции индивидуальные правовые акты, а также организует проверку их исполнения;</w:t>
      </w:r>
    </w:p>
    <w:p w:rsidR="000469ED" w:rsidRDefault="000469ED">
      <w:pPr>
        <w:pStyle w:val="ConsPlusNormal"/>
        <w:ind w:firstLine="540"/>
        <w:jc w:val="both"/>
      </w:pPr>
      <w:r>
        <w:t>8) отменяет противоречащие законодательству Российской Федерации акты, изданные руководителями учреждений и органов уголовно-исполнительной системы, если иной порядок не установлен законодательством Российской Федерации;</w:t>
      </w:r>
    </w:p>
    <w:p w:rsidR="000469ED" w:rsidRDefault="000469ED">
      <w:pPr>
        <w:pStyle w:val="ConsPlusNormal"/>
        <w:ind w:firstLine="540"/>
        <w:jc w:val="both"/>
      </w:pPr>
      <w:r>
        <w:t xml:space="preserve">9) утратил силу с 20 января 2015 года. - </w:t>
      </w:r>
      <w:hyperlink r:id="rId111" w:history="1">
        <w:r>
          <w:rPr>
            <w:color w:val="0000FF"/>
          </w:rPr>
          <w:t>Указ</w:t>
        </w:r>
      </w:hyperlink>
      <w:r>
        <w:t xml:space="preserve"> Президента РФ от 20.01.2015 N 26;</w:t>
      </w:r>
    </w:p>
    <w:p w:rsidR="000469ED" w:rsidRDefault="000469ED">
      <w:pPr>
        <w:pStyle w:val="ConsPlusNormal"/>
        <w:ind w:firstLine="540"/>
        <w:jc w:val="both"/>
      </w:pPr>
      <w:proofErr w:type="gramStart"/>
      <w:r>
        <w:t>10) принимает в соответствии с законодательством Российской Федерации решения о приеме на службу (работу), о приостановлении службы (работы) работников уголовно-исполнительной системы, в том числе сотрудников уголовно-исполнительной системы, замещающих должности рядового состава, младшего, среднего и старшего начальствующего состава до полковника внутренней службы включительно, об увольнении со службы (работы) указанных работников уголовно-исполнительной системы, а также об увольнении сотрудников уголовно-исполнительной системы из числа</w:t>
      </w:r>
      <w:proofErr w:type="gramEnd"/>
      <w:r>
        <w:t xml:space="preserve"> высшего начальствующего состава;</w:t>
      </w:r>
    </w:p>
    <w:p w:rsidR="000469ED" w:rsidRDefault="000469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10 в ред. </w:t>
      </w:r>
      <w:hyperlink r:id="rId112" w:history="1">
        <w:r>
          <w:rPr>
            <w:color w:val="0000FF"/>
          </w:rPr>
          <w:t>Указа</w:t>
        </w:r>
      </w:hyperlink>
      <w:r>
        <w:t xml:space="preserve"> Президента РФ от 05.05.2010 N 552)</w:t>
      </w:r>
    </w:p>
    <w:p w:rsidR="000469ED" w:rsidRDefault="000469ED">
      <w:pPr>
        <w:pStyle w:val="ConsPlusNormal"/>
        <w:ind w:firstLine="540"/>
        <w:jc w:val="both"/>
      </w:pPr>
      <w:proofErr w:type="gramStart"/>
      <w:r>
        <w:t>11) назначает на должность и освобождает от должности руководителей территориальных органов ФСИН России (кроме замещающих должности федеральной государственной гражданской службы), других сотрудников (работников) уголовно-исполнительной системы, за исключением сотрудников, замещающих должности высшего начальствующего состава;</w:t>
      </w:r>
      <w:proofErr w:type="gramEnd"/>
    </w:p>
    <w:p w:rsidR="000469ED" w:rsidRDefault="000469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11 в ред. </w:t>
      </w:r>
      <w:hyperlink r:id="rId113" w:history="1">
        <w:r>
          <w:rPr>
            <w:color w:val="0000FF"/>
          </w:rPr>
          <w:t>Указа</w:t>
        </w:r>
      </w:hyperlink>
      <w:r>
        <w:t xml:space="preserve"> Президента РФ от 05.05.2010 N 552)</w:t>
      </w:r>
    </w:p>
    <w:p w:rsidR="000469ED" w:rsidRDefault="000469ED">
      <w:pPr>
        <w:pStyle w:val="ConsPlusNormal"/>
        <w:ind w:firstLine="540"/>
        <w:jc w:val="both"/>
      </w:pPr>
      <w:r>
        <w:t xml:space="preserve">12) определяет </w:t>
      </w:r>
      <w:hyperlink r:id="rId114" w:history="1">
        <w:r>
          <w:rPr>
            <w:color w:val="0000FF"/>
          </w:rPr>
          <w:t>перечень</w:t>
        </w:r>
      </w:hyperlink>
      <w:r>
        <w:t xml:space="preserve"> (номенклатуру) должностей в уголовно-исполнительной системе, назначение на которые и освобождение от которых осуществляется руководителями территориальных органов ФСИН России, и полномочия этих руководителей по присвоению сотрудникам ФСИН России специальных званий до подполковника внутренней службы включительно;</w:t>
      </w:r>
    </w:p>
    <w:p w:rsidR="000469ED" w:rsidRDefault="000469ED">
      <w:pPr>
        <w:pStyle w:val="ConsPlusNormal"/>
        <w:ind w:firstLine="540"/>
        <w:jc w:val="both"/>
      </w:pPr>
      <w:r>
        <w:t xml:space="preserve">13) присваивает в </w:t>
      </w:r>
      <w:hyperlink r:id="rId115" w:history="1">
        <w:r>
          <w:rPr>
            <w:color w:val="0000FF"/>
          </w:rPr>
          <w:t>порядке</w:t>
        </w:r>
      </w:hyperlink>
      <w:r>
        <w:t>, установленном законодательством Российской Федерации, сотрудникам уголовно-исполнительной системы первые, очередные специальные звания среднего и старшего начальствующего состава до полковника внутренней службы включительно, а также специальные звания среднего и старшего начальствующего состава досрочно или на ступень выше предусмотренного по замещаемой штатной должности;</w:t>
      </w:r>
    </w:p>
    <w:p w:rsidR="000469ED" w:rsidRDefault="000469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13 в ред. </w:t>
      </w:r>
      <w:hyperlink r:id="rId116" w:history="1">
        <w:r>
          <w:rPr>
            <w:color w:val="0000FF"/>
          </w:rPr>
          <w:t>Указа</w:t>
        </w:r>
      </w:hyperlink>
      <w:r>
        <w:t xml:space="preserve"> Президента РФ от 05.05.2010 N 552)</w:t>
      </w:r>
    </w:p>
    <w:p w:rsidR="000469ED" w:rsidRDefault="000469ED">
      <w:pPr>
        <w:pStyle w:val="ConsPlusNormal"/>
        <w:ind w:firstLine="540"/>
        <w:jc w:val="both"/>
      </w:pPr>
      <w:bookmarkStart w:id="1" w:name="P256"/>
      <w:bookmarkEnd w:id="1"/>
      <w:r>
        <w:t xml:space="preserve">14) решает в соответствии с </w:t>
      </w:r>
      <w:hyperlink w:anchor="P25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о государственной службе и </w:t>
      </w:r>
      <w:hyperlink r:id="rId117" w:history="1">
        <w:r>
          <w:rPr>
            <w:color w:val="0000FF"/>
          </w:rPr>
          <w:t>трудовым законодательством</w:t>
        </w:r>
      </w:hyperlink>
      <w:r>
        <w:t xml:space="preserve"> Российской Федерации вопросы, связанные с прохождением федеральной государственной службы и осуществлением трудовой деятельности в ФСИН России;</w:t>
      </w:r>
    </w:p>
    <w:p w:rsidR="000469ED" w:rsidRDefault="000469ED">
      <w:pPr>
        <w:pStyle w:val="ConsPlusNormal"/>
        <w:ind w:firstLine="540"/>
        <w:jc w:val="both"/>
      </w:pPr>
      <w:r>
        <w:t>15) присваивает классные чины федеральным государственным гражданским служащим, замещающим в уголовно-исполнительной системе должности федеральной государственной гражданской службы ведущей, старшей и младшей групп должностей;</w:t>
      </w:r>
    </w:p>
    <w:p w:rsidR="000469ED" w:rsidRDefault="000469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15 в ред. </w:t>
      </w:r>
      <w:hyperlink r:id="rId118" w:history="1">
        <w:r>
          <w:rPr>
            <w:color w:val="0000FF"/>
          </w:rPr>
          <w:t>Указа</w:t>
        </w:r>
      </w:hyperlink>
      <w:r>
        <w:t xml:space="preserve"> Президента РФ от 05.05.2010 N 552)</w:t>
      </w:r>
    </w:p>
    <w:p w:rsidR="000469ED" w:rsidRDefault="000469ED">
      <w:pPr>
        <w:pStyle w:val="ConsPlusNormal"/>
        <w:ind w:firstLine="540"/>
        <w:jc w:val="both"/>
      </w:pPr>
      <w:proofErr w:type="gramStart"/>
      <w:r>
        <w:t xml:space="preserve">16) учреждает </w:t>
      </w:r>
      <w:hyperlink r:id="rId119" w:history="1">
        <w:r>
          <w:rPr>
            <w:color w:val="0000FF"/>
          </w:rPr>
          <w:t>ведомственные награды</w:t>
        </w:r>
      </w:hyperlink>
      <w:r>
        <w:t xml:space="preserve">, имеет наградной и подарочный фонды, в том числе фонды огнестрельного и холодного оружия, для награждения в </w:t>
      </w:r>
      <w:hyperlink r:id="rId120" w:history="1">
        <w:r>
          <w:rPr>
            <w:color w:val="0000FF"/>
          </w:rPr>
          <w:t>порядке</w:t>
        </w:r>
      </w:hyperlink>
      <w:r>
        <w:t>, установленном законодательством Российской Федерации, работников уголовно-исполнительной системы, а также лиц, оказывающих содействие уголовно-исполнительной системе в решении возложенных на нее задач;</w:t>
      </w:r>
      <w:proofErr w:type="gramEnd"/>
    </w:p>
    <w:p w:rsidR="000469ED" w:rsidRDefault="000469ED">
      <w:pPr>
        <w:pStyle w:val="ConsPlusNormal"/>
        <w:ind w:firstLine="540"/>
        <w:jc w:val="both"/>
      </w:pPr>
      <w:r>
        <w:t xml:space="preserve">17) устанавливает работникам уголовно-исполнительной системы в соответствии с </w:t>
      </w:r>
      <w:hyperlink r:id="rId121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надбавки, вознаграждения и другие дополнительные выплаты в пределах средств, выделяемых из федерального бюджета на содержание ФСИН России;</w:t>
      </w:r>
    </w:p>
    <w:p w:rsidR="000469ED" w:rsidRDefault="000469ED">
      <w:pPr>
        <w:pStyle w:val="ConsPlusNormal"/>
        <w:ind w:firstLine="540"/>
        <w:jc w:val="both"/>
      </w:pPr>
      <w:r>
        <w:t xml:space="preserve">18) учреждает именные стипендии, определяет </w:t>
      </w:r>
      <w:hyperlink r:id="rId122" w:history="1">
        <w:r>
          <w:rPr>
            <w:color w:val="0000FF"/>
          </w:rPr>
          <w:t>размеры</w:t>
        </w:r>
      </w:hyperlink>
      <w:r>
        <w:t xml:space="preserve"> и </w:t>
      </w:r>
      <w:hyperlink r:id="rId123" w:history="1">
        <w:r>
          <w:rPr>
            <w:color w:val="0000FF"/>
          </w:rPr>
          <w:t>условия</w:t>
        </w:r>
      </w:hyperlink>
      <w:r>
        <w:t xml:space="preserve"> выплаты таких стипендий;</w:t>
      </w:r>
    </w:p>
    <w:p w:rsidR="000469ED" w:rsidRDefault="000469E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18 в ред. </w:t>
      </w:r>
      <w:hyperlink r:id="rId124" w:history="1">
        <w:r>
          <w:rPr>
            <w:color w:val="0000FF"/>
          </w:rPr>
          <w:t>Указа</w:t>
        </w:r>
      </w:hyperlink>
      <w:r>
        <w:t xml:space="preserve"> Президента РФ от 21.12.2013 N 940)</w:t>
      </w:r>
    </w:p>
    <w:p w:rsidR="000469ED" w:rsidRDefault="000469ED">
      <w:pPr>
        <w:pStyle w:val="ConsPlusNormal"/>
        <w:ind w:firstLine="540"/>
        <w:jc w:val="both"/>
      </w:pPr>
      <w:r>
        <w:lastRenderedPageBreak/>
        <w:t>19) решает вопросы поощрения работников уголовно-исполнительной системы и применения к ним мер дисциплинарного взыскания;</w:t>
      </w:r>
    </w:p>
    <w:p w:rsidR="000469ED" w:rsidRDefault="000469ED">
      <w:pPr>
        <w:pStyle w:val="ConsPlusNormal"/>
        <w:ind w:firstLine="540"/>
        <w:jc w:val="both"/>
      </w:pPr>
      <w:r>
        <w:t xml:space="preserve">20) заключает в соответствии с </w:t>
      </w:r>
      <w:hyperlink r:id="rId125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контракты о продлении срока службы с отдельными работниками уголовно-исполнительной системы, достигшими предельного возраста пребывания на службе, за исключением лиц, замещающих должности высшего начальствующего состава;</w:t>
      </w:r>
    </w:p>
    <w:p w:rsidR="000469ED" w:rsidRDefault="000469ED">
      <w:pPr>
        <w:pStyle w:val="ConsPlusNormal"/>
        <w:ind w:firstLine="540"/>
        <w:jc w:val="both"/>
      </w:pPr>
      <w:r>
        <w:t>21) решает в порядке, установленном законодательством Российской Федерации, вопросы, связанные с командированием работников уголовно-исполнительной системы в пределах Российской Федерации, а также за рубеж;</w:t>
      </w:r>
    </w:p>
    <w:p w:rsidR="000469ED" w:rsidRDefault="000469ED">
      <w:pPr>
        <w:pStyle w:val="ConsPlusNormal"/>
        <w:ind w:firstLine="540"/>
        <w:jc w:val="both"/>
      </w:pPr>
      <w:r>
        <w:t xml:space="preserve">22) распоряжается в соответствии с </w:t>
      </w:r>
      <w:hyperlink r:id="rId126" w:history="1">
        <w:r>
          <w:rPr>
            <w:color w:val="0000FF"/>
          </w:rPr>
          <w:t>законодательством</w:t>
        </w:r>
      </w:hyperlink>
      <w:r>
        <w:t xml:space="preserve"> Российской Федерации финансовыми средствами, выделяемыми из федерального бюджета на содержание уголовно-исполнительной системы;</w:t>
      </w:r>
    </w:p>
    <w:p w:rsidR="000469ED" w:rsidRDefault="000469ED">
      <w:pPr>
        <w:pStyle w:val="ConsPlusNormal"/>
        <w:ind w:firstLine="540"/>
        <w:jc w:val="both"/>
      </w:pPr>
      <w:r>
        <w:t xml:space="preserve">23) определяет нормы и порядок расходования финансовых средств на проведение мероприятий, связанных с осуществлением </w:t>
      </w:r>
      <w:proofErr w:type="spellStart"/>
      <w:r>
        <w:t>оперативно-разыскной</w:t>
      </w:r>
      <w:proofErr w:type="spellEnd"/>
      <w:r>
        <w:t xml:space="preserve"> деятельности;</w:t>
      </w:r>
    </w:p>
    <w:p w:rsidR="000469ED" w:rsidRDefault="000469ED">
      <w:pPr>
        <w:pStyle w:val="ConsPlusNormal"/>
        <w:ind w:firstLine="540"/>
        <w:jc w:val="both"/>
      </w:pPr>
      <w:r>
        <w:t>24) осуществляет прием граждан, рассматривает жалобы и заявления, принимает по ним решения, проводит служебные проверки по фактам нарушения законности и чрезвычайным происшествиям;</w:t>
      </w:r>
    </w:p>
    <w:p w:rsidR="000469ED" w:rsidRDefault="000469ED">
      <w:pPr>
        <w:pStyle w:val="ConsPlusNormal"/>
        <w:ind w:firstLine="540"/>
        <w:jc w:val="both"/>
      </w:pPr>
      <w:r>
        <w:t>25) осуществляет другие полномочия в соответствии с законодательством Российской Федерации.</w:t>
      </w:r>
    </w:p>
    <w:p w:rsidR="000469ED" w:rsidRDefault="000469ED">
      <w:pPr>
        <w:pStyle w:val="ConsPlusNormal"/>
        <w:ind w:firstLine="540"/>
        <w:jc w:val="both"/>
      </w:pPr>
      <w:r>
        <w:t>11.1. Во ФСИН России образуется коллегия в составе директора (председателя коллегии), его заместителей, входящих в нее по должности, представителя Минюста России, а также других лиц.</w:t>
      </w:r>
    </w:p>
    <w:p w:rsidR="000469ED" w:rsidRDefault="000469ED">
      <w:pPr>
        <w:pStyle w:val="ConsPlusNormal"/>
        <w:ind w:firstLine="540"/>
        <w:jc w:val="both"/>
      </w:pPr>
      <w:r>
        <w:t>Состав коллегии утверждается директором ФСИН России.</w:t>
      </w:r>
    </w:p>
    <w:p w:rsidR="000469ED" w:rsidRDefault="000469E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11.1 введен </w:t>
      </w:r>
      <w:hyperlink r:id="rId127" w:history="1">
        <w:r>
          <w:rPr>
            <w:color w:val="0000FF"/>
          </w:rPr>
          <w:t>Указом</w:t>
        </w:r>
      </w:hyperlink>
      <w:r>
        <w:t xml:space="preserve"> Президента РФ от 05.05.2010 N 552)</w:t>
      </w:r>
    </w:p>
    <w:p w:rsidR="000469ED" w:rsidRDefault="000469ED">
      <w:pPr>
        <w:pStyle w:val="ConsPlusNormal"/>
        <w:ind w:firstLine="540"/>
        <w:jc w:val="both"/>
      </w:pPr>
      <w:r>
        <w:t>12. ФСИН России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0469ED" w:rsidRDefault="000469ED">
      <w:pPr>
        <w:pStyle w:val="ConsPlusNormal"/>
        <w:ind w:firstLine="540"/>
        <w:jc w:val="both"/>
      </w:pPr>
      <w:r>
        <w:t xml:space="preserve">ФСИН России имеет </w:t>
      </w:r>
      <w:hyperlink r:id="rId128" w:history="1">
        <w:r>
          <w:rPr>
            <w:color w:val="0000FF"/>
          </w:rPr>
          <w:t>геральдический знак - эмблему</w:t>
        </w:r>
      </w:hyperlink>
      <w:r>
        <w:t xml:space="preserve">, </w:t>
      </w:r>
      <w:hyperlink r:id="rId129" w:history="1">
        <w:r>
          <w:rPr>
            <w:color w:val="0000FF"/>
          </w:rPr>
          <w:t>флаг</w:t>
        </w:r>
      </w:hyperlink>
      <w:r>
        <w:t xml:space="preserve"> и </w:t>
      </w:r>
      <w:hyperlink r:id="rId130" w:history="1">
        <w:r>
          <w:rPr>
            <w:color w:val="0000FF"/>
          </w:rPr>
          <w:t>знамена</w:t>
        </w:r>
      </w:hyperlink>
      <w:r>
        <w:t>, учреждаемые Президентом Российской Федерации.</w:t>
      </w:r>
    </w:p>
    <w:p w:rsidR="000469ED" w:rsidRDefault="000469ED">
      <w:pPr>
        <w:pStyle w:val="ConsPlusNormal"/>
        <w:jc w:val="both"/>
      </w:pPr>
      <w:r>
        <w:t>(</w:t>
      </w:r>
      <w:proofErr w:type="gramStart"/>
      <w:r>
        <w:t>а</w:t>
      </w:r>
      <w:proofErr w:type="gramEnd"/>
      <w:r>
        <w:t xml:space="preserve">бзац введен </w:t>
      </w:r>
      <w:hyperlink r:id="rId131" w:history="1">
        <w:r>
          <w:rPr>
            <w:color w:val="0000FF"/>
          </w:rPr>
          <w:t>Указом</w:t>
        </w:r>
      </w:hyperlink>
      <w:r>
        <w:t xml:space="preserve"> Президента РФ от 02.12.2005 N 1396)</w:t>
      </w:r>
    </w:p>
    <w:p w:rsidR="000469ED" w:rsidRDefault="000469ED">
      <w:pPr>
        <w:pStyle w:val="ConsPlusNormal"/>
        <w:ind w:firstLine="540"/>
        <w:jc w:val="both"/>
      </w:pPr>
      <w:r>
        <w:t>13. Финансирование расходов на содержание центрального аппарата ФСИН России, ее территориальных органов, учреждений, исполняющих наказания, следственных изоляторов, а также предприятий и учреждений, специально созданных для обеспечения деятельности уголовно-исполнительной системы, осуществляется за счет средств, предусмотренных в федеральном бюджете.</w:t>
      </w:r>
    </w:p>
    <w:p w:rsidR="000469ED" w:rsidRDefault="000469ED">
      <w:pPr>
        <w:pStyle w:val="ConsPlusNormal"/>
        <w:ind w:firstLine="540"/>
        <w:jc w:val="both"/>
      </w:pPr>
      <w:r>
        <w:t xml:space="preserve">14. Местонахождение ФСИН России - </w:t>
      </w:r>
      <w:proofErr w:type="gramStart"/>
      <w:r>
        <w:t>г</w:t>
      </w:r>
      <w:proofErr w:type="gramEnd"/>
      <w:r>
        <w:t>. Москва.</w:t>
      </w:r>
    </w:p>
    <w:p w:rsidR="000469ED" w:rsidRDefault="000469ED">
      <w:pPr>
        <w:pStyle w:val="ConsPlusNormal"/>
        <w:ind w:firstLine="540"/>
        <w:jc w:val="both"/>
      </w:pPr>
    </w:p>
    <w:p w:rsidR="000469ED" w:rsidRDefault="000469ED">
      <w:pPr>
        <w:pStyle w:val="ConsPlusNormal"/>
        <w:ind w:firstLine="540"/>
        <w:jc w:val="both"/>
      </w:pPr>
    </w:p>
    <w:p w:rsidR="000469ED" w:rsidRDefault="000469E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256E4" w:rsidRDefault="006256E4"/>
    <w:sectPr w:rsidR="006256E4" w:rsidSect="008D2F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469ED"/>
    <w:rsid w:val="000469ED"/>
    <w:rsid w:val="000F4FBB"/>
    <w:rsid w:val="006256E4"/>
    <w:rsid w:val="00B01760"/>
    <w:rsid w:val="00FD3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469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469E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38AAF0A9CE6A785E922DB46AFF85D2333ACF54B24C14C5EAEFAF0790977161F54050E94595562A4HFwEL" TargetMode="External"/><Relationship Id="rId117" Type="http://schemas.openxmlformats.org/officeDocument/2006/relationships/hyperlink" Target="consultantplus://offline/ref=938AAF0A9CE6A785E922DB46AFF85D2333ACFD4623CC4C5EAEFAF07909H7w7L" TargetMode="External"/><Relationship Id="rId21" Type="http://schemas.openxmlformats.org/officeDocument/2006/relationships/hyperlink" Target="consultantplus://offline/ref=938AAF0A9CE6A785E922DB46AFF85D2333ACF84C2CC34C5EAEFAF0790977161F54050E94595562A0HFw3L" TargetMode="External"/><Relationship Id="rId42" Type="http://schemas.openxmlformats.org/officeDocument/2006/relationships/hyperlink" Target="consultantplus://offline/ref=938AAF0A9CE6A785E922DB46AFF85D2330AEFA4723C04C5EAEFAF0790977161F54050E94595562A1HFwBL" TargetMode="External"/><Relationship Id="rId47" Type="http://schemas.openxmlformats.org/officeDocument/2006/relationships/hyperlink" Target="consultantplus://offline/ref=938AAF0A9CE6A785E922DB46AFF85D2333ACF44C20CC4C5EAEFAF0790977161F54050E94595563A4HFw2L" TargetMode="External"/><Relationship Id="rId63" Type="http://schemas.openxmlformats.org/officeDocument/2006/relationships/hyperlink" Target="consultantplus://offline/ref=938AAF0A9CE6A785E922DB46AFF85D2333ACFD4A22C34C5EAEFAF0790977161F54050E94595466A8HFw2L" TargetMode="External"/><Relationship Id="rId68" Type="http://schemas.openxmlformats.org/officeDocument/2006/relationships/hyperlink" Target="consultantplus://offline/ref=938AAF0A9CE6A785E922DB46AFF85D2330A8F44E23C04C5EAEFAF0790977161F54050E94595562A1HFwBL" TargetMode="External"/><Relationship Id="rId84" Type="http://schemas.openxmlformats.org/officeDocument/2006/relationships/hyperlink" Target="consultantplus://offline/ref=938AAF0A9CE6A785E922DB46AFF85D2333ACF44C20CC4C5EAEFAF0790977161F54050E94595563A5HFw3L" TargetMode="External"/><Relationship Id="rId89" Type="http://schemas.openxmlformats.org/officeDocument/2006/relationships/hyperlink" Target="consultantplus://offline/ref=938AAF0A9CE6A785E922DB46AFF85D2333ACF44C20CC4C5EAEFAF0790977161F54050E94595563A7HFwAL" TargetMode="External"/><Relationship Id="rId112" Type="http://schemas.openxmlformats.org/officeDocument/2006/relationships/hyperlink" Target="consultantplus://offline/ref=938AAF0A9CE6A785E922DB46AFF85D2330ACFD4921C14C5EAEFAF0790977161F54050E94595562A2HFwDL" TargetMode="External"/><Relationship Id="rId133" Type="http://schemas.openxmlformats.org/officeDocument/2006/relationships/theme" Target="theme/theme1.xml"/><Relationship Id="rId16" Type="http://schemas.openxmlformats.org/officeDocument/2006/relationships/hyperlink" Target="consultantplus://offline/ref=938AAF0A9CE6A785E922DB46AFF85D2330AAF94A22C24C5EAEFAF0790977161F54050E94595562A1HFw9L" TargetMode="External"/><Relationship Id="rId107" Type="http://schemas.openxmlformats.org/officeDocument/2006/relationships/hyperlink" Target="consultantplus://offline/ref=938AAF0A9CE6A785E922DB46AFF85D2330ABFA4B21C04C5EAEFAF0790977161F54050E94595562A1HFwEL" TargetMode="External"/><Relationship Id="rId11" Type="http://schemas.openxmlformats.org/officeDocument/2006/relationships/hyperlink" Target="consultantplus://offline/ref=938AAF0A9CE6A785E922DB46AFF85D2330ACFD4921C14C5EAEFAF0790977161F54050E94595562A1HFwEL" TargetMode="External"/><Relationship Id="rId32" Type="http://schemas.openxmlformats.org/officeDocument/2006/relationships/hyperlink" Target="consultantplus://offline/ref=938AAF0A9CE6A785E922DB46AFF85D2333ACF44C21C44C5EAEFAF0790977161F54050E94595562A6HFw8L" TargetMode="External"/><Relationship Id="rId37" Type="http://schemas.openxmlformats.org/officeDocument/2006/relationships/hyperlink" Target="consultantplus://offline/ref=938AAF0A9CE6A785E922DB46AFF85D2333ACFC4921C34C5EAEFAF0790977161F54050E94595562A0HFw2L" TargetMode="External"/><Relationship Id="rId53" Type="http://schemas.openxmlformats.org/officeDocument/2006/relationships/hyperlink" Target="consultantplus://offline/ref=938AAF0A9CE6A785E922DB46AFF85D2336AAFF4D25CE1154A6A3FC7B0E784908534C0295595562HAw6L" TargetMode="External"/><Relationship Id="rId58" Type="http://schemas.openxmlformats.org/officeDocument/2006/relationships/hyperlink" Target="consultantplus://offline/ref=938AAF0A9CE6A785E922DB46AFF85D2330AFF54F27C24C5EAEFAF0790977161F54050E94595562A0HFw3L" TargetMode="External"/><Relationship Id="rId74" Type="http://schemas.openxmlformats.org/officeDocument/2006/relationships/hyperlink" Target="consultantplus://offline/ref=938AAF0A9CE6A785E922DB46AFF85D2333ACF44C20CC4C5EAEFAF0790977161F54050E94595563A5HFwCL" TargetMode="External"/><Relationship Id="rId79" Type="http://schemas.openxmlformats.org/officeDocument/2006/relationships/hyperlink" Target="consultantplus://offline/ref=938AAF0A9CE6A785E922DB46AFF85D2330A4F54C21CD4C5EAEFAF0790977161F54050E94595562A6HFw3L" TargetMode="External"/><Relationship Id="rId102" Type="http://schemas.openxmlformats.org/officeDocument/2006/relationships/hyperlink" Target="consultantplus://offline/ref=938AAF0A9CE6A785E922DB46AFF85D2330ACFD4921C14C5EAEFAF0790977161F54050E94595562A2HFwEL" TargetMode="External"/><Relationship Id="rId123" Type="http://schemas.openxmlformats.org/officeDocument/2006/relationships/hyperlink" Target="consultantplus://offline/ref=938AAF0A9CE6A785E922DB46AFF85D2330AAFA4E26C44C5EAEFAF0790977161F54050E94595562A1HFwCL" TargetMode="External"/><Relationship Id="rId128" Type="http://schemas.openxmlformats.org/officeDocument/2006/relationships/hyperlink" Target="consultantplus://offline/ref=938AAF0A9CE6A785E922DB46AFF85D2330AAF84F2CC54C5EAEFAF0790977161F54050E94595562A1HFw2L" TargetMode="External"/><Relationship Id="rId5" Type="http://schemas.openxmlformats.org/officeDocument/2006/relationships/hyperlink" Target="consultantplus://offline/ref=938AAF0A9CE6A785E922DB46AFF85D2330AAF84F2CC54C5EAEFAF0790977161F54050E94595562A1HFw8L" TargetMode="External"/><Relationship Id="rId90" Type="http://schemas.openxmlformats.org/officeDocument/2006/relationships/hyperlink" Target="consultantplus://offline/ref=938AAF0A9CE6A785E922DB46AFF85D2333ACF44C20CC4C5EAEFAF0790977161F54050E94595563A7HFwBL" TargetMode="External"/><Relationship Id="rId95" Type="http://schemas.openxmlformats.org/officeDocument/2006/relationships/hyperlink" Target="consultantplus://offline/ref=938AAF0A9CE6A785E922DB46AFF85D2330AAF94A22C24C5EAEFAF0790977161F54050E94595562A1HFwDL" TargetMode="External"/><Relationship Id="rId14" Type="http://schemas.openxmlformats.org/officeDocument/2006/relationships/hyperlink" Target="consultantplus://offline/ref=938AAF0A9CE6A785E922DB46AFF85D2333ACF44C21C44C5EAEFAF0790977161F54050E94595562A6HFw8L" TargetMode="External"/><Relationship Id="rId22" Type="http://schemas.openxmlformats.org/officeDocument/2006/relationships/hyperlink" Target="consultantplus://offline/ref=938AAF0A9CE6A785E922DB46AFF85D2333ACF84C2CC34C5EAEFAF0790977161F54050E94595562A0HFw3L" TargetMode="External"/><Relationship Id="rId27" Type="http://schemas.openxmlformats.org/officeDocument/2006/relationships/hyperlink" Target="consultantplus://offline/ref=938AAF0A9CE6A785E922DB46AFF85D2330ADFC4E20C34C5EAEFAF0790977161F54050E94595562A2HFw3L" TargetMode="External"/><Relationship Id="rId30" Type="http://schemas.openxmlformats.org/officeDocument/2006/relationships/hyperlink" Target="consultantplus://offline/ref=938AAF0A9CE6A785E922DB46AFF85D2330AAFF4723C54C5EAEFAF0790977161F54050E94595563A3HFw2L" TargetMode="External"/><Relationship Id="rId35" Type="http://schemas.openxmlformats.org/officeDocument/2006/relationships/hyperlink" Target="consultantplus://offline/ref=938AAF0A9CE6A785E922DB46AFF85D2333ACF44C20C14C5EAEFAF0790977161F54050E94595562A4HFwBL" TargetMode="External"/><Relationship Id="rId43" Type="http://schemas.openxmlformats.org/officeDocument/2006/relationships/hyperlink" Target="consultantplus://offline/ref=938AAF0A9CE6A785E922DB46AFF85D2339ABF84827CE1154A6A3FC7BH0wEL" TargetMode="External"/><Relationship Id="rId48" Type="http://schemas.openxmlformats.org/officeDocument/2006/relationships/hyperlink" Target="consultantplus://offline/ref=938AAF0A9CE6A785E922DB46AFF85D2330A4F94C24C54C5EAEFAF07909H7w7L" TargetMode="External"/><Relationship Id="rId56" Type="http://schemas.openxmlformats.org/officeDocument/2006/relationships/hyperlink" Target="consultantplus://offline/ref=938AAF0A9CE6A785E922DB46AFF85D2333ACFC4E23C34C5EAEFAF07909H7w7L" TargetMode="External"/><Relationship Id="rId64" Type="http://schemas.openxmlformats.org/officeDocument/2006/relationships/hyperlink" Target="consultantplus://offline/ref=938AAF0A9CE6A785E922DB46AFF85D2333ACF44C20CC4C5EAEFAF0790977161F54050E94595563A5HFw8L" TargetMode="External"/><Relationship Id="rId69" Type="http://schemas.openxmlformats.org/officeDocument/2006/relationships/hyperlink" Target="consultantplus://offline/ref=938AAF0A9CE6A785E922DB46AFF85D2333ACF44C20CC4C5EAEFAF0790977161F54050E94595563A5HFw9L" TargetMode="External"/><Relationship Id="rId77" Type="http://schemas.openxmlformats.org/officeDocument/2006/relationships/hyperlink" Target="consultantplus://offline/ref=938AAF0A9CE6A785E922DB46AFF85D2333ACF44C20CC4C5EAEFAF0790977161F54050E94595563A5HFw2L" TargetMode="External"/><Relationship Id="rId100" Type="http://schemas.openxmlformats.org/officeDocument/2006/relationships/hyperlink" Target="consultantplus://offline/ref=938AAF0A9CE6A785E922DB46AFF85D2330ACFD4921C14C5EAEFAF0790977161F54050E94595562A2HFw9L" TargetMode="External"/><Relationship Id="rId105" Type="http://schemas.openxmlformats.org/officeDocument/2006/relationships/hyperlink" Target="consultantplus://offline/ref=938AAF0A9CE6A785E922DB46AFF85D2330AAFF4723C54C5EAEFAF0790977161F54050E94595563A4HFwBL" TargetMode="External"/><Relationship Id="rId113" Type="http://schemas.openxmlformats.org/officeDocument/2006/relationships/hyperlink" Target="consultantplus://offline/ref=938AAF0A9CE6A785E922DB46AFF85D2330ACFD4921C14C5EAEFAF0790977161F54050E94595562A2HFw3L" TargetMode="External"/><Relationship Id="rId118" Type="http://schemas.openxmlformats.org/officeDocument/2006/relationships/hyperlink" Target="consultantplus://offline/ref=938AAF0A9CE6A785E922DB46AFF85D2330ACFD4921C14C5EAEFAF0790977161F54050E94595562A3HFw8L" TargetMode="External"/><Relationship Id="rId126" Type="http://schemas.openxmlformats.org/officeDocument/2006/relationships/hyperlink" Target="consultantplus://offline/ref=938AAF0A9CE6A785E922DB46AFF85D2333ACFA4621C04C5EAEFAF0790977161F54050E975A57H6w2L" TargetMode="External"/><Relationship Id="rId8" Type="http://schemas.openxmlformats.org/officeDocument/2006/relationships/hyperlink" Target="consultantplus://offline/ref=938AAF0A9CE6A785E922DB46AFF85D2333ACF54B24C14C5EAEFAF0790977161F54050E94595562A4HFwEL" TargetMode="External"/><Relationship Id="rId51" Type="http://schemas.openxmlformats.org/officeDocument/2006/relationships/hyperlink" Target="consultantplus://offline/ref=938AAF0A9CE6A785E922DB46AFF85D2338AFF44724CE1154A6A3FC7BH0wEL" TargetMode="External"/><Relationship Id="rId72" Type="http://schemas.openxmlformats.org/officeDocument/2006/relationships/hyperlink" Target="consultantplus://offline/ref=938AAF0A9CE6A785E922DB46AFF85D2330ADFC4E20C34C5EAEFAF0790977161F54050E94595562A2HFw3L" TargetMode="External"/><Relationship Id="rId80" Type="http://schemas.openxmlformats.org/officeDocument/2006/relationships/hyperlink" Target="consultantplus://offline/ref=938AAF0A9CE6A785E922DB46AFF85D2330A5FB4D21C74C5EAEFAF0790977161F54050E94595562A1HFw9L" TargetMode="External"/><Relationship Id="rId85" Type="http://schemas.openxmlformats.org/officeDocument/2006/relationships/hyperlink" Target="consultantplus://offline/ref=938AAF0A9CE6A785E922DB46AFF85D2333ACF44C20CC4C5EAEFAF0790977161F54050E94595563A6HFw2L" TargetMode="External"/><Relationship Id="rId93" Type="http://schemas.openxmlformats.org/officeDocument/2006/relationships/hyperlink" Target="consultantplus://offline/ref=938AAF0A9CE6A785E922DB46AFF85D2330ACFD4921C14C5EAEFAF0790977161F54050E94595562A1HFwDL" TargetMode="External"/><Relationship Id="rId98" Type="http://schemas.openxmlformats.org/officeDocument/2006/relationships/hyperlink" Target="consultantplus://offline/ref=938AAF0A9CE6A785E922DB46AFF85D2330ACFD4921C14C5EAEFAF0790977161F54050E94595562A2HFwBL" TargetMode="External"/><Relationship Id="rId121" Type="http://schemas.openxmlformats.org/officeDocument/2006/relationships/hyperlink" Target="consultantplus://offline/ref=938AAF0A9CE6A785E922DB46AFF85D2330ABFD4A21C64C5EAEFAF07909H7w7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38AAF0A9CE6A785E922DB46AFF85D2330AAFF4723C54C5EAEFAF0790977161F54050E94595563A3HFw2L" TargetMode="External"/><Relationship Id="rId17" Type="http://schemas.openxmlformats.org/officeDocument/2006/relationships/hyperlink" Target="consultantplus://offline/ref=938AAF0A9CE6A785E922DB46AFF85D2333ACF84B20C44C5EAEFAF0790977161F54050E94595562A0HFwCL" TargetMode="External"/><Relationship Id="rId25" Type="http://schemas.openxmlformats.org/officeDocument/2006/relationships/hyperlink" Target="consultantplus://offline/ref=938AAF0A9CE6A785E922DB46AFF85D2330A8F44E23C04C5EAEFAF0790977161F54050E94595562A0HFwDL" TargetMode="External"/><Relationship Id="rId33" Type="http://schemas.openxmlformats.org/officeDocument/2006/relationships/hyperlink" Target="consultantplus://offline/ref=938AAF0A9CE6A785E922DB46AFF85D2333ACF44C20CC4C5EAEFAF0790977161F54050E94595563A4HFwCL" TargetMode="External"/><Relationship Id="rId38" Type="http://schemas.openxmlformats.org/officeDocument/2006/relationships/hyperlink" Target="consultantplus://offline/ref=938AAF0A9CE6A785E922DB46AFF85D2330AEFA4723C04C5EAEFAF0790977161F54050E94595562A0HFwDL" TargetMode="External"/><Relationship Id="rId46" Type="http://schemas.openxmlformats.org/officeDocument/2006/relationships/hyperlink" Target="consultantplus://offline/ref=938AAF0A9CE6A785E922DB46AFF85D2333A4FA4A2F931B5CFFAFFEH7wCL" TargetMode="External"/><Relationship Id="rId59" Type="http://schemas.openxmlformats.org/officeDocument/2006/relationships/hyperlink" Target="consultantplus://offline/ref=938AAF0A9CE6A785E922DB46AFF85D2333ACF44C21C44C5EAEFAF0790977161F54050E94595562A6HFwEL" TargetMode="External"/><Relationship Id="rId67" Type="http://schemas.openxmlformats.org/officeDocument/2006/relationships/hyperlink" Target="consultantplus://offline/ref=938AAF0A9CE6A785E922DB46AFF85D2339ABF84827CE1154A6A3FC7BH0wEL" TargetMode="External"/><Relationship Id="rId103" Type="http://schemas.openxmlformats.org/officeDocument/2006/relationships/hyperlink" Target="consultantplus://offline/ref=938AAF0A9CE6A785E922DB46AFF85D2330ABFA4625C14C5EAEFAF0790977161F54050E94595562A1HFwBL" TargetMode="External"/><Relationship Id="rId108" Type="http://schemas.openxmlformats.org/officeDocument/2006/relationships/hyperlink" Target="consultantplus://offline/ref=938AAF0A9CE6A785E922DB46AFF85D2330AAF94A22C24C5EAEFAF0790977161F54050E94595562A2HFwAL" TargetMode="External"/><Relationship Id="rId116" Type="http://schemas.openxmlformats.org/officeDocument/2006/relationships/hyperlink" Target="consultantplus://offline/ref=938AAF0A9CE6A785E922DB46AFF85D2330ACFD4921C14C5EAEFAF0790977161F54050E94595562A3HFwAL" TargetMode="External"/><Relationship Id="rId124" Type="http://schemas.openxmlformats.org/officeDocument/2006/relationships/hyperlink" Target="consultantplus://offline/ref=938AAF0A9CE6A785E922DB46AFF85D2333ACF44C20CC4C5EAEFAF0790977161F54050E94595563A7HFw8L" TargetMode="External"/><Relationship Id="rId129" Type="http://schemas.openxmlformats.org/officeDocument/2006/relationships/hyperlink" Target="consultantplus://offline/ref=938AAF0A9CE6A785E922DB46AFF85D2330AAF84F2CC54C5EAEFAF0790977161F54050E94595562A3HFw2L" TargetMode="External"/><Relationship Id="rId20" Type="http://schemas.openxmlformats.org/officeDocument/2006/relationships/hyperlink" Target="consultantplus://offline/ref=938AAF0A9CE6A785E922DB46AFF85D2333ACFC4921C34C5EAEFAF0790977161F54050E94595562A0HFw2L" TargetMode="External"/><Relationship Id="rId41" Type="http://schemas.openxmlformats.org/officeDocument/2006/relationships/hyperlink" Target="consultantplus://offline/ref=938AAF0A9CE6A785E922DB46AFF85D2330AEFA4723C04C5EAEFAF0790977161F54050E94595562A0HFw3L" TargetMode="External"/><Relationship Id="rId54" Type="http://schemas.openxmlformats.org/officeDocument/2006/relationships/hyperlink" Target="consultantplus://offline/ref=938AAF0A9CE6A785E922DB46AFF85D2330A8F44C25CD4C5EAEFAF0790977161F54050E94595562A1HFw8L" TargetMode="External"/><Relationship Id="rId62" Type="http://schemas.openxmlformats.org/officeDocument/2006/relationships/hyperlink" Target="consultantplus://offline/ref=938AAF0A9CE6A785E922DB46AFF85D2333ACF44C20CC4C5EAEFAF0790977161F54050E94595563A5HFwBL" TargetMode="External"/><Relationship Id="rId70" Type="http://schemas.openxmlformats.org/officeDocument/2006/relationships/hyperlink" Target="consultantplus://offline/ref=938AAF0A9CE6A785E922DB46AFF85D2333ACF44C20CC4C5EAEFAF0790977161F54050E94595563A5HFwEL" TargetMode="External"/><Relationship Id="rId75" Type="http://schemas.openxmlformats.org/officeDocument/2006/relationships/hyperlink" Target="consultantplus://offline/ref=938AAF0A9CE6A785E922DB46AFF85D2333ACF44C20C14C5EAEFAF0790977161F54050E94595562A4HFwCL" TargetMode="External"/><Relationship Id="rId83" Type="http://schemas.openxmlformats.org/officeDocument/2006/relationships/hyperlink" Target="consultantplus://offline/ref=938AAF0A9CE6A785E922DB46AFF85D2330A5FB4621C44C5EAEFAF0790977161F54050E94595562A8HFw2L" TargetMode="External"/><Relationship Id="rId88" Type="http://schemas.openxmlformats.org/officeDocument/2006/relationships/hyperlink" Target="consultantplus://offline/ref=938AAF0A9CE6A785E922DB46AFF85D2333ACF44C20CC4C5EAEFAF0790977161F54050E94595563A6HFw3L" TargetMode="External"/><Relationship Id="rId91" Type="http://schemas.openxmlformats.org/officeDocument/2006/relationships/hyperlink" Target="consultantplus://offline/ref=938AAF0A9CE6A785E922DB46AFF85D2333ACFC4921C34C5EAEFAF0790977161F54050E94595562A0HFw2L" TargetMode="External"/><Relationship Id="rId96" Type="http://schemas.openxmlformats.org/officeDocument/2006/relationships/hyperlink" Target="consultantplus://offline/ref=938AAF0A9CE6A785E922DB46AFF85D2330AAF94A22C24C5EAEFAF0790977161F54050E94595562A1HFw2L" TargetMode="External"/><Relationship Id="rId111" Type="http://schemas.openxmlformats.org/officeDocument/2006/relationships/hyperlink" Target="consultantplus://offline/ref=938AAF0A9CE6A785E922DB46AFF85D2333ACF44C20C14C5EAEFAF0790977161F54050E94595562A4HFw2L" TargetMode="External"/><Relationship Id="rId13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8AAF0A9CE6A785E922DB46AFF85D2339ADF54823CE1154A6A3FC7B0E784908534C0295595563HAw0L" TargetMode="External"/><Relationship Id="rId15" Type="http://schemas.openxmlformats.org/officeDocument/2006/relationships/hyperlink" Target="consultantplus://offline/ref=938AAF0A9CE6A785E922DB46AFF85D2333ACF44C20CC4C5EAEFAF0790977161F54050E94595563A4HFwCL" TargetMode="External"/><Relationship Id="rId23" Type="http://schemas.openxmlformats.org/officeDocument/2006/relationships/hyperlink" Target="consultantplus://offline/ref=938AAF0A9CE6A785E922DB46AFF85D2339ADF54823CE1154A6A3FC7B0E784908534C0295595563HAw0L" TargetMode="External"/><Relationship Id="rId28" Type="http://schemas.openxmlformats.org/officeDocument/2006/relationships/hyperlink" Target="consultantplus://offline/ref=938AAF0A9CE6A785E922DB46AFF85D2330ADF94F2DC74C5EAEFAF0790977161F54050E94595562A3HFwDL" TargetMode="External"/><Relationship Id="rId36" Type="http://schemas.openxmlformats.org/officeDocument/2006/relationships/hyperlink" Target="consultantplus://offline/ref=938AAF0A9CE6A785E922DB46AFF85D2330A4F44B2CC54C5EAEFAF0790977161F54050E94595562A0HFwCL" TargetMode="External"/><Relationship Id="rId49" Type="http://schemas.openxmlformats.org/officeDocument/2006/relationships/hyperlink" Target="consultantplus://offline/ref=938AAF0A9CE6A785E922DB46AFF85D2333ACFA4D20C34C5EAEFAF0790977161F54050E925DH5w5L" TargetMode="External"/><Relationship Id="rId57" Type="http://schemas.openxmlformats.org/officeDocument/2006/relationships/hyperlink" Target="consultantplus://offline/ref=938AAF0A9CE6A785E922DB46AFF85D2333ACF44C21C44C5EAEFAF0790977161F54050E94595562A6HFw9L" TargetMode="External"/><Relationship Id="rId106" Type="http://schemas.openxmlformats.org/officeDocument/2006/relationships/hyperlink" Target="consultantplus://offline/ref=938AAF0A9CE6A785E922DB46AFF85D2330A4FF4F2CCC4C5EAEFAF0790977161F54050E94595562A1HFw8L" TargetMode="External"/><Relationship Id="rId114" Type="http://schemas.openxmlformats.org/officeDocument/2006/relationships/hyperlink" Target="consultantplus://offline/ref=938AAF0A9CE6A785E922DB46AFF85D2330A8FA4920C64C5EAEFAF0790977161F54050E94595562A1HFwBL" TargetMode="External"/><Relationship Id="rId119" Type="http://schemas.openxmlformats.org/officeDocument/2006/relationships/hyperlink" Target="consultantplus://offline/ref=938AAF0A9CE6A785E922DB46AFF85D2333ACF84924C34C5EAEFAF0790977161F54050E94595562A0HFwDL" TargetMode="External"/><Relationship Id="rId127" Type="http://schemas.openxmlformats.org/officeDocument/2006/relationships/hyperlink" Target="consultantplus://offline/ref=938AAF0A9CE6A785E922DB46AFF85D2330ACFD4921C14C5EAEFAF0790977161F54050E94595562A3HFwEL" TargetMode="External"/><Relationship Id="rId10" Type="http://schemas.openxmlformats.org/officeDocument/2006/relationships/hyperlink" Target="consultantplus://offline/ref=938AAF0A9CE6A785E922DB46AFF85D2330ADF94F2DC74C5EAEFAF0790977161F54050E94595562A3HFwDL" TargetMode="External"/><Relationship Id="rId31" Type="http://schemas.openxmlformats.org/officeDocument/2006/relationships/hyperlink" Target="consultantplus://offline/ref=938AAF0A9CE6A785E922DB46AFF85D2330AEFA4723C04C5EAEFAF0790977161F54050E94595562A0HFwCL" TargetMode="External"/><Relationship Id="rId44" Type="http://schemas.openxmlformats.org/officeDocument/2006/relationships/hyperlink" Target="consultantplus://offline/ref=938AAF0A9CE6A785E922DB46AFF85D2330A8F44E23C04C5EAEFAF0790977161F54050E94595562A0HFw2L" TargetMode="External"/><Relationship Id="rId52" Type="http://schemas.openxmlformats.org/officeDocument/2006/relationships/hyperlink" Target="consultantplus://offline/ref=938AAF0A9CE6A785E922DB46AFF85D2330A4F44B2CC54C5EAEFAF0790977161F54050E94595562A0HFwDL" TargetMode="External"/><Relationship Id="rId60" Type="http://schemas.openxmlformats.org/officeDocument/2006/relationships/hyperlink" Target="consultantplus://offline/ref=938AAF0A9CE6A785E922DB46AFF85D2330A4F44B2CC54C5EAEFAF0790977161F54050E94595562A0HFw3L" TargetMode="External"/><Relationship Id="rId65" Type="http://schemas.openxmlformats.org/officeDocument/2006/relationships/hyperlink" Target="consultantplus://offline/ref=938AAF0A9CE6A785E922DB46AFF85D2333ACFA4D20C34C5EAEFAF0790977161F54050E925DH5w5L" TargetMode="External"/><Relationship Id="rId73" Type="http://schemas.openxmlformats.org/officeDocument/2006/relationships/hyperlink" Target="consultantplus://offline/ref=938AAF0A9CE6A785E922DB46AFF85D2330ADF94F2DC74C5EAEFAF0790977161F54050E94595562A3HFwDL" TargetMode="External"/><Relationship Id="rId78" Type="http://schemas.openxmlformats.org/officeDocument/2006/relationships/hyperlink" Target="consultantplus://offline/ref=938AAF0A9CE6A785E922DB46AFF85D2333ACFD4A22C34C5EAEFAF0790977161F54050E94595560A6HFwFL" TargetMode="External"/><Relationship Id="rId81" Type="http://schemas.openxmlformats.org/officeDocument/2006/relationships/hyperlink" Target="consultantplus://offline/ref=938AAF0A9CE6A785E922DB46AFF85D2330A5FB4621C44C5EAEFAF0790977161F54050E94595562A1HFwFL" TargetMode="External"/><Relationship Id="rId86" Type="http://schemas.openxmlformats.org/officeDocument/2006/relationships/hyperlink" Target="consultantplus://offline/ref=938AAF0A9CE6A785E922DB46AFF85D2330AAF54C27C44C5EAEFAF0790977161F54050E94595562A1HFw3L" TargetMode="External"/><Relationship Id="rId94" Type="http://schemas.openxmlformats.org/officeDocument/2006/relationships/hyperlink" Target="consultantplus://offline/ref=938AAF0A9CE6A785E922DB46AFF85D2330AAF94A22C24C5EAEFAF0790977161F54050E94595562A1HFwFL" TargetMode="External"/><Relationship Id="rId99" Type="http://schemas.openxmlformats.org/officeDocument/2006/relationships/hyperlink" Target="consultantplus://offline/ref=938AAF0A9CE6A785E922DB46AFF85D2333ACF54B24C14C5EAEFAF0790977161F54050E94595562A4HFwEL" TargetMode="External"/><Relationship Id="rId101" Type="http://schemas.openxmlformats.org/officeDocument/2006/relationships/hyperlink" Target="consultantplus://offline/ref=938AAF0A9CE6A785E922D25FA8F85D2337AEF54627C34C5EAEFAF0790977161F54050E94595562A1HFwBL" TargetMode="External"/><Relationship Id="rId122" Type="http://schemas.openxmlformats.org/officeDocument/2006/relationships/hyperlink" Target="consultantplus://offline/ref=938AAF0A9CE6A785E922DB46AFF85D2330AAFA4E26C44C5EAEFAF0790977161F54050E94595562A0HFwDL" TargetMode="External"/><Relationship Id="rId130" Type="http://schemas.openxmlformats.org/officeDocument/2006/relationships/hyperlink" Target="consultantplus://offline/ref=938AAF0A9CE6A785E922DB46AFF85D2330AAF84E23C34C5EAEFAF07909H7w7L" TargetMode="External"/><Relationship Id="rId4" Type="http://schemas.openxmlformats.org/officeDocument/2006/relationships/hyperlink" Target="consultantplus://offline/ref=938AAF0A9CE6A785E922DB46AFF85D2338AFFA472CCE1154A6A3FC7B0E784908534C0295595563HAw4L" TargetMode="External"/><Relationship Id="rId9" Type="http://schemas.openxmlformats.org/officeDocument/2006/relationships/hyperlink" Target="consultantplus://offline/ref=938AAF0A9CE6A785E922DB46AFF85D2330ADFC4E20C34C5EAEFAF0790977161F54050E94595562A2HFw3L" TargetMode="External"/><Relationship Id="rId13" Type="http://schemas.openxmlformats.org/officeDocument/2006/relationships/hyperlink" Target="consultantplus://offline/ref=938AAF0A9CE6A785E922DB46AFF85D2330AEFA4723C04C5EAEFAF0790977161F54050E94595562A0HFwCL" TargetMode="External"/><Relationship Id="rId18" Type="http://schemas.openxmlformats.org/officeDocument/2006/relationships/hyperlink" Target="consultantplus://offline/ref=938AAF0A9CE6A785E922DB46AFF85D2333ACF44C20C14C5EAEFAF0790977161F54050E94595562A4HFwBL" TargetMode="External"/><Relationship Id="rId39" Type="http://schemas.openxmlformats.org/officeDocument/2006/relationships/hyperlink" Target="consultantplus://offline/ref=938AAF0A9CE6A785E922DB46AFF85D2333ACF54625C74C5EAEFAF0790977161F54050E94595562A3HFwDL" TargetMode="External"/><Relationship Id="rId109" Type="http://schemas.openxmlformats.org/officeDocument/2006/relationships/hyperlink" Target="consultantplus://offline/ref=938AAF0A9CE6A785E922DB46AFF85D2330A4F94C24C54C5EAEFAF0790977161F54050E94595562A4HFw9L" TargetMode="External"/><Relationship Id="rId34" Type="http://schemas.openxmlformats.org/officeDocument/2006/relationships/hyperlink" Target="consultantplus://offline/ref=938AAF0A9CE6A785E922DB46AFF85D2330AAF94A22C24C5EAEFAF0790977161F54050E94595562A1HFw9L" TargetMode="External"/><Relationship Id="rId50" Type="http://schemas.openxmlformats.org/officeDocument/2006/relationships/hyperlink" Target="consultantplus://offline/ref=938AAF0A9CE6A785E922DB46AFF85D2330AEFA4723C04C5EAEFAF0790977161F54050E94595562A1HFw9L" TargetMode="External"/><Relationship Id="rId55" Type="http://schemas.openxmlformats.org/officeDocument/2006/relationships/hyperlink" Target="consultantplus://offline/ref=938AAF0A9CE6A785E922DB46AFF85D2330ABF44C24C54C5EAEFAF0790977161F54050E94595562A3HFw9L" TargetMode="External"/><Relationship Id="rId76" Type="http://schemas.openxmlformats.org/officeDocument/2006/relationships/hyperlink" Target="consultantplus://offline/ref=938AAF0A9CE6A785E922DB46AFF85D2333ACFC4D24C14C5EAEFAF07909H7w7L" TargetMode="External"/><Relationship Id="rId97" Type="http://schemas.openxmlformats.org/officeDocument/2006/relationships/hyperlink" Target="consultantplus://offline/ref=938AAF0A9CE6A785E922DB46AFF85D2330ACFD4921C14C5EAEFAF0790977161F54050E94595562A1HFw3L" TargetMode="External"/><Relationship Id="rId104" Type="http://schemas.openxmlformats.org/officeDocument/2006/relationships/hyperlink" Target="consultantplus://offline/ref=938AAF0A9CE6A785E922DB46AFF85D2330ACFD4921C14C5EAEFAF0790977161F54050E94595562A2HFwCL" TargetMode="External"/><Relationship Id="rId120" Type="http://schemas.openxmlformats.org/officeDocument/2006/relationships/hyperlink" Target="consultantplus://offline/ref=938AAF0A9CE6A785E922DB46AFF85D2333ACF84924C34C5EAEFAF0790977161F54050E94595562A5HFwAL" TargetMode="External"/><Relationship Id="rId125" Type="http://schemas.openxmlformats.org/officeDocument/2006/relationships/hyperlink" Target="consultantplus://offline/ref=938AAF0A9CE6A785E922DB46AFF85D2330A4F44927C64C5EAEFAF0790977161F54050E94595562A9HFw8L" TargetMode="External"/><Relationship Id="rId7" Type="http://schemas.openxmlformats.org/officeDocument/2006/relationships/hyperlink" Target="consultantplus://offline/ref=938AAF0A9CE6A785E922DB46AFF85D2330A8F44E23C04C5EAEFAF0790977161F54050E94595562A0HFwDL" TargetMode="External"/><Relationship Id="rId71" Type="http://schemas.openxmlformats.org/officeDocument/2006/relationships/hyperlink" Target="consultantplus://offline/ref=938AAF0A9CE6A785E922DB46AFF85D2330A5FB4C2CC74C5EAEFAF0790977161F54050E94595567A2HFw8L" TargetMode="External"/><Relationship Id="rId92" Type="http://schemas.openxmlformats.org/officeDocument/2006/relationships/hyperlink" Target="consultantplus://offline/ref=938AAF0A9CE6A785E922DB46AFF85D2330ACFD4921C14C5EAEFAF0790977161F54050E94595562A1HFwCL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938AAF0A9CE6A785E922DB46AFF85D2330ACFD4921C14C5EAEFAF0790977161F54050E94595562A1HFwEL" TargetMode="External"/><Relationship Id="rId24" Type="http://schemas.openxmlformats.org/officeDocument/2006/relationships/hyperlink" Target="consultantplus://offline/ref=938AAF0A9CE6A785E922DB46AFF85D2330AAF84F2CC54C5EAEFAF0790977161F54050E94595562A1HFw8L" TargetMode="External"/><Relationship Id="rId40" Type="http://schemas.openxmlformats.org/officeDocument/2006/relationships/hyperlink" Target="consultantplus://offline/ref=938AAF0A9CE6A785E922DB46AFF85D2333ACFA4D20C34C5EAEFAF0790977161F54050E925DH5w5L" TargetMode="External"/><Relationship Id="rId45" Type="http://schemas.openxmlformats.org/officeDocument/2006/relationships/hyperlink" Target="consultantplus://offline/ref=938AAF0A9CE6A785E922DB46AFF85D2333ACF44C20CC4C5EAEFAF0790977161F54050E94595563A4HFwDL" TargetMode="External"/><Relationship Id="rId66" Type="http://schemas.openxmlformats.org/officeDocument/2006/relationships/hyperlink" Target="consultantplus://offline/ref=938AAF0A9CE6A785E922DB46AFF85D2330AEFA4723C04C5EAEFAF0790977161F54050E94595562A1HFwFL" TargetMode="External"/><Relationship Id="rId87" Type="http://schemas.openxmlformats.org/officeDocument/2006/relationships/hyperlink" Target="consultantplus://offline/ref=938AAF0A9CE6A785E922DB46AFF85D2330AAF54C27C44C5EAEFAF0790977161F54050E94595563A9HFw9L" TargetMode="External"/><Relationship Id="rId110" Type="http://schemas.openxmlformats.org/officeDocument/2006/relationships/hyperlink" Target="consultantplus://offline/ref=938AAF0A9CE6A785E922DB46AFF85D2330A9F44922C74C5EAEFAF0790977161F54050E94595562A1HFw8L" TargetMode="External"/><Relationship Id="rId115" Type="http://schemas.openxmlformats.org/officeDocument/2006/relationships/hyperlink" Target="consultantplus://offline/ref=938AAF0A9CE6A785E922DB46AFF85D2333ACF44F21C04C5EAEFAF07909H7w7L" TargetMode="External"/><Relationship Id="rId131" Type="http://schemas.openxmlformats.org/officeDocument/2006/relationships/hyperlink" Target="consultantplus://offline/ref=938AAF0A9CE6A785E922DB46AFF85D2330AAF84F2CC54C5EAEFAF0790977161F54050E94595562A1HFw8L" TargetMode="External"/><Relationship Id="rId61" Type="http://schemas.openxmlformats.org/officeDocument/2006/relationships/hyperlink" Target="consultantplus://offline/ref=938AAF0A9CE6A785E922DB46AFF85D2333ACF44C20C14C5EAEFAF0790977161F54050E94595562A4HFw9L" TargetMode="External"/><Relationship Id="rId82" Type="http://schemas.openxmlformats.org/officeDocument/2006/relationships/hyperlink" Target="consultantplus://offline/ref=938AAF0A9CE6A785E922DB46AFF85D2330A5FB4621C44C5EAEFAF0790977161F54050E94595562A5HFwEL" TargetMode="External"/><Relationship Id="rId19" Type="http://schemas.openxmlformats.org/officeDocument/2006/relationships/hyperlink" Target="consultantplus://offline/ref=938AAF0A9CE6A785E922DB46AFF85D2330A4F44B2CC54C5EAEFAF0790977161F54050E94595562A0HFw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7877</Words>
  <Characters>44899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ФСИН</Company>
  <LinksUpToDate>false</LinksUpToDate>
  <CharactersWithSpaces>52671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korneeva-lb</dc:creator>
  <cp:lastModifiedBy>korneeva-lb</cp:lastModifiedBy>
  <cp:revision>1</cp:revision>
  <dcterms:created xsi:type="dcterms:W3CDTF">2017-01-11T11:48:00Z</dcterms:created>
  <dcterms:modified xsi:type="dcterms:W3CDTF">2017-01-11T12:02:00Z</dcterms:modified>
</cp:coreProperties>
</file>